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5141"/>
        <w:gridCol w:w="5208"/>
      </w:tblGrid>
      <w:tr w:rsidR="00B642A6" w:rsidRPr="00FE389D" w14:paraId="2E76C4F7" w14:textId="77777777" w:rsidTr="006904D9">
        <w:trPr>
          <w:trHeight w:val="983"/>
        </w:trPr>
        <w:tc>
          <w:tcPr>
            <w:tcW w:w="5141" w:type="dxa"/>
          </w:tcPr>
          <w:p w14:paraId="70F8B24D" w14:textId="6F818EA1" w:rsidR="007C575D" w:rsidRPr="00FE389D" w:rsidRDefault="007C575D" w:rsidP="007C575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E389D">
              <w:rPr>
                <w:rFonts w:cs="Times New Roman"/>
                <w:b/>
                <w:sz w:val="18"/>
                <w:szCs w:val="18"/>
              </w:rPr>
              <w:t>ДОПОЛНИТЕЛЬНОЕ СОГЛАШЕНИЕ №</w:t>
            </w:r>
            <w:r w:rsidR="00FE389D" w:rsidRPr="00FE389D">
              <w:rPr>
                <w:rFonts w:cs="Times New Roman"/>
                <w:b/>
                <w:sz w:val="18"/>
                <w:szCs w:val="18"/>
              </w:rPr>
              <w:t>_</w:t>
            </w:r>
          </w:p>
          <w:p w14:paraId="34A30E9C" w14:textId="324DD8C1" w:rsidR="00814E46" w:rsidRPr="00FE389D" w:rsidRDefault="007C575D" w:rsidP="006904D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E389D">
              <w:rPr>
                <w:rFonts w:cs="Times New Roman"/>
                <w:b/>
                <w:sz w:val="18"/>
                <w:szCs w:val="18"/>
              </w:rPr>
              <w:t xml:space="preserve">К КОНТРАКТУ </w:t>
            </w:r>
            <w:r w:rsidR="00875C2B" w:rsidRPr="00FE389D">
              <w:rPr>
                <w:rFonts w:cs="Times New Roman"/>
                <w:b/>
                <w:sz w:val="18"/>
                <w:szCs w:val="18"/>
              </w:rPr>
              <w:t xml:space="preserve">№ </w:t>
            </w:r>
            <w:r w:rsidR="00FE389D" w:rsidRPr="00FE389D">
              <w:rPr>
                <w:rFonts w:cs="Times New Roman"/>
                <w:b/>
                <w:sz w:val="18"/>
                <w:szCs w:val="18"/>
              </w:rPr>
              <w:t>_</w:t>
            </w:r>
            <w:r w:rsidR="006B6782" w:rsidRPr="00FE389D">
              <w:rPr>
                <w:rFonts w:cs="Times New Roman"/>
                <w:b/>
                <w:sz w:val="18"/>
                <w:szCs w:val="18"/>
              </w:rPr>
              <w:t xml:space="preserve"> от </w:t>
            </w:r>
            <w:r w:rsidR="00FE389D" w:rsidRPr="00FE389D">
              <w:rPr>
                <w:rFonts w:cs="Times New Roman"/>
                <w:b/>
                <w:sz w:val="18"/>
                <w:szCs w:val="18"/>
              </w:rPr>
              <w:t>_</w:t>
            </w:r>
          </w:p>
          <w:p w14:paraId="6E74463E" w14:textId="77777777" w:rsidR="00875C2B" w:rsidRPr="00FE389D" w:rsidRDefault="00875C2B" w:rsidP="007C575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DB7B4FA" w14:textId="63F2227D" w:rsidR="00B642A6" w:rsidRPr="00FE389D" w:rsidRDefault="007C575D" w:rsidP="00DE5041">
            <w:pPr>
              <w:rPr>
                <w:rFonts w:cs="Times New Roman"/>
                <w:b/>
                <w:sz w:val="18"/>
                <w:szCs w:val="18"/>
              </w:rPr>
            </w:pPr>
            <w:r w:rsidRPr="00FE389D">
              <w:rPr>
                <w:rFonts w:cs="Times New Roman"/>
                <w:b/>
                <w:sz w:val="18"/>
                <w:szCs w:val="18"/>
              </w:rPr>
              <w:t>г. Санкт-</w:t>
            </w:r>
            <w:r w:rsidR="00875C2B" w:rsidRPr="00FE389D">
              <w:rPr>
                <w:rFonts w:cs="Times New Roman"/>
                <w:b/>
                <w:sz w:val="18"/>
                <w:szCs w:val="18"/>
              </w:rPr>
              <w:t xml:space="preserve">Петербург                  </w:t>
            </w:r>
            <w:r w:rsidR="004E4AEB" w:rsidRPr="00FE389D">
              <w:rPr>
                <w:rFonts w:cs="Times New Roman"/>
                <w:b/>
                <w:sz w:val="18"/>
                <w:szCs w:val="18"/>
              </w:rPr>
              <w:t xml:space="preserve">                     </w:t>
            </w:r>
            <w:r w:rsidR="00170C0F" w:rsidRPr="00FE389D"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="00DF57F5" w:rsidRPr="00FE389D">
              <w:rPr>
                <w:rFonts w:cs="Times New Roman"/>
                <w:b/>
                <w:sz w:val="18"/>
                <w:szCs w:val="18"/>
              </w:rPr>
              <w:t xml:space="preserve">     </w:t>
            </w:r>
            <w:r w:rsidR="004E4AEB" w:rsidRPr="00FE389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6904D9" w:rsidRPr="00FE389D">
              <w:rPr>
                <w:rFonts w:cs="Times New Roman"/>
                <w:b/>
                <w:sz w:val="18"/>
                <w:szCs w:val="18"/>
              </w:rPr>
              <w:t xml:space="preserve">      </w:t>
            </w:r>
            <w:r w:rsidR="004E4AEB" w:rsidRPr="00FE389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FE389D" w:rsidRPr="00FE389D">
              <w:rPr>
                <w:rFonts w:cs="Times New Roman"/>
                <w:b/>
                <w:sz w:val="18"/>
                <w:szCs w:val="18"/>
              </w:rPr>
              <w:t xml:space="preserve">_ </w:t>
            </w:r>
            <w:r w:rsidR="00DE5041" w:rsidRPr="00FE389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814E46" w:rsidRPr="00FE389D">
              <w:rPr>
                <w:rFonts w:cs="Times New Roman"/>
                <w:b/>
                <w:sz w:val="18"/>
                <w:szCs w:val="18"/>
              </w:rPr>
              <w:t>202</w:t>
            </w:r>
            <w:r w:rsidR="00842CEB" w:rsidRPr="00FE389D">
              <w:rPr>
                <w:rFonts w:cs="Times New Roman"/>
                <w:b/>
                <w:sz w:val="18"/>
                <w:szCs w:val="18"/>
              </w:rPr>
              <w:t>4</w:t>
            </w:r>
            <w:r w:rsidRPr="00FE389D">
              <w:rPr>
                <w:rFonts w:cs="Times New Roman"/>
                <w:b/>
                <w:sz w:val="18"/>
                <w:szCs w:val="18"/>
              </w:rPr>
              <w:t xml:space="preserve"> г     </w:t>
            </w:r>
          </w:p>
        </w:tc>
        <w:tc>
          <w:tcPr>
            <w:tcW w:w="5208" w:type="dxa"/>
          </w:tcPr>
          <w:p w14:paraId="0BA6CFC9" w14:textId="4B387690" w:rsidR="007C575D" w:rsidRPr="00FE389D" w:rsidRDefault="007C575D" w:rsidP="007C575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ADDITIONAL AGREEMENT №</w:t>
            </w:r>
            <w:r w:rsidR="00FE389D"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_</w:t>
            </w:r>
          </w:p>
          <w:p w14:paraId="15C4C6DC" w14:textId="79E5133C" w:rsidR="00FF6CDD" w:rsidRPr="00FE389D" w:rsidRDefault="00875C2B" w:rsidP="006904D9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to the</w:t>
            </w:r>
            <w:r w:rsidR="007C575D"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 xml:space="preserve"> CONTRACT </w:t>
            </w:r>
            <w:r w:rsidRPr="00FE389D">
              <w:rPr>
                <w:rFonts w:cs="Times New Roman"/>
                <w:b/>
                <w:sz w:val="18"/>
                <w:szCs w:val="18"/>
                <w:lang w:val="en-US"/>
              </w:rPr>
              <w:t xml:space="preserve">№ </w:t>
            </w:r>
            <w:r w:rsidR="00FE389D" w:rsidRPr="00FE389D">
              <w:rPr>
                <w:rFonts w:cs="Times New Roman"/>
                <w:b/>
                <w:sz w:val="18"/>
                <w:szCs w:val="18"/>
                <w:lang w:val="en-US"/>
              </w:rPr>
              <w:t>_</w:t>
            </w:r>
            <w:r w:rsidR="006B6782" w:rsidRPr="00FE389D">
              <w:rPr>
                <w:rFonts w:cs="Times New Roman"/>
                <w:b/>
                <w:sz w:val="18"/>
                <w:szCs w:val="18"/>
                <w:lang w:val="en-US"/>
              </w:rPr>
              <w:t xml:space="preserve"> dated </w:t>
            </w:r>
            <w:r w:rsidR="00FE389D" w:rsidRPr="00FE389D">
              <w:rPr>
                <w:rFonts w:cs="Times New Roman"/>
                <w:b/>
                <w:sz w:val="18"/>
                <w:szCs w:val="18"/>
                <w:lang w:val="en-US"/>
              </w:rPr>
              <w:t>_</w:t>
            </w:r>
          </w:p>
          <w:p w14:paraId="390D9E32" w14:textId="77777777" w:rsidR="00DE5041" w:rsidRPr="00FE389D" w:rsidRDefault="00DE5041" w:rsidP="007C575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</w:p>
          <w:p w14:paraId="5A7AA773" w14:textId="448A4662" w:rsidR="00B642A6" w:rsidRPr="00FE389D" w:rsidRDefault="007C575D" w:rsidP="00DE5041">
            <w:pPr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 xml:space="preserve">Saint-Petersburg                </w:t>
            </w:r>
            <w:r w:rsidR="00875C2B"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 xml:space="preserve">                       </w:t>
            </w:r>
            <w:r w:rsidR="00FF6CDD"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="00DE5041"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 xml:space="preserve">   </w:t>
            </w:r>
            <w:r w:rsidR="009C2503"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 xml:space="preserve">   </w:t>
            </w:r>
            <w:r w:rsidR="00DF57F5"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 xml:space="preserve">   </w:t>
            </w:r>
            <w:r w:rsidR="009C2503"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="006904D9"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 xml:space="preserve">        </w:t>
            </w:r>
            <w:r w:rsidR="004E4AEB"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 xml:space="preserve">   </w:t>
            </w:r>
            <w:r w:rsidR="00FE389D"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_</w:t>
            </w:r>
            <w:r w:rsidR="00814E46"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, 202</w:t>
            </w:r>
            <w:r w:rsidR="00842CEB" w:rsidRPr="00FE389D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</w:p>
        </w:tc>
      </w:tr>
      <w:tr w:rsidR="00B642A6" w:rsidRPr="00FE389D" w14:paraId="302A5F91" w14:textId="77777777" w:rsidTr="0039534E">
        <w:trPr>
          <w:trHeight w:val="8642"/>
        </w:trPr>
        <w:tc>
          <w:tcPr>
            <w:tcW w:w="5141" w:type="dxa"/>
          </w:tcPr>
          <w:p w14:paraId="1D6EF792" w14:textId="7FB1EC67" w:rsidR="00816004" w:rsidRPr="00FE389D" w:rsidRDefault="007C575D" w:rsidP="00B642A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E389D">
              <w:rPr>
                <w:rFonts w:eastAsia="Times New Roman"/>
                <w:sz w:val="18"/>
                <w:szCs w:val="18"/>
              </w:rPr>
              <w:t xml:space="preserve">Компания </w:t>
            </w:r>
            <w:r w:rsidR="00FE389D" w:rsidRPr="00FE389D">
              <w:rPr>
                <w:rFonts w:eastAsia="Times New Roman"/>
                <w:sz w:val="18"/>
                <w:szCs w:val="18"/>
              </w:rPr>
              <w:t>_</w:t>
            </w:r>
            <w:r w:rsidRPr="00FE389D">
              <w:rPr>
                <w:rFonts w:eastAsia="Times New Roman"/>
                <w:sz w:val="18"/>
                <w:szCs w:val="18"/>
              </w:rPr>
              <w:t>, именуе</w:t>
            </w:r>
            <w:r w:rsidR="00EE7A4E" w:rsidRPr="00FE389D">
              <w:rPr>
                <w:rFonts w:eastAsia="Times New Roman"/>
                <w:sz w:val="18"/>
                <w:szCs w:val="18"/>
              </w:rPr>
              <w:t xml:space="preserve">мая в дальнейшем </w:t>
            </w:r>
            <w:r w:rsidRPr="00FE389D">
              <w:rPr>
                <w:rFonts w:eastAsia="Times New Roman"/>
                <w:sz w:val="18"/>
                <w:szCs w:val="18"/>
              </w:rPr>
              <w:t>Постав</w:t>
            </w:r>
            <w:r w:rsidR="00EE7A4E" w:rsidRPr="00FE389D">
              <w:rPr>
                <w:rFonts w:eastAsia="Times New Roman"/>
                <w:sz w:val="18"/>
                <w:szCs w:val="18"/>
              </w:rPr>
              <w:t>щик</w:t>
            </w:r>
            <w:r w:rsidRPr="00FE389D">
              <w:rPr>
                <w:rFonts w:eastAsia="Times New Roman"/>
                <w:sz w:val="18"/>
                <w:szCs w:val="18"/>
              </w:rPr>
              <w:t>, в лице</w:t>
            </w:r>
            <w:r w:rsidR="00814E46" w:rsidRPr="00FE389D">
              <w:rPr>
                <w:rFonts w:eastAsia="Times New Roman"/>
                <w:sz w:val="18"/>
                <w:szCs w:val="18"/>
              </w:rPr>
              <w:t xml:space="preserve"> </w:t>
            </w:r>
            <w:r w:rsidR="00FE389D" w:rsidRPr="00FE389D">
              <w:rPr>
                <w:rFonts w:ascii="Calibri" w:hAnsi="Calibri" w:cs="Calibri"/>
                <w:sz w:val="18"/>
                <w:szCs w:val="18"/>
              </w:rPr>
              <w:t>_</w:t>
            </w:r>
            <w:r w:rsidR="006B6782" w:rsidRPr="00FE389D">
              <w:rPr>
                <w:rFonts w:ascii="Calibri" w:hAnsi="Calibri" w:cs="Calibri"/>
                <w:sz w:val="18"/>
                <w:szCs w:val="18"/>
              </w:rPr>
              <w:t>i</w:t>
            </w:r>
            <w:r w:rsidR="00814E46" w:rsidRPr="00FE389D">
              <w:rPr>
                <w:rFonts w:eastAsia="Times New Roman"/>
                <w:sz w:val="18"/>
                <w:szCs w:val="18"/>
              </w:rPr>
              <w:t xml:space="preserve">, </w:t>
            </w:r>
            <w:r w:rsidRPr="00FE389D">
              <w:rPr>
                <w:rFonts w:eastAsia="Times New Roman"/>
                <w:sz w:val="18"/>
                <w:szCs w:val="18"/>
              </w:rPr>
              <w:t xml:space="preserve">и </w:t>
            </w:r>
            <w:r w:rsidR="00FE389D" w:rsidRPr="00FE389D">
              <w:rPr>
                <w:rFonts w:eastAsia="Times New Roman"/>
                <w:sz w:val="18"/>
                <w:szCs w:val="18"/>
              </w:rPr>
              <w:t xml:space="preserve">ИП </w:t>
            </w:r>
            <w:r w:rsidRPr="00FE389D">
              <w:rPr>
                <w:rFonts w:eastAsia="Times New Roman"/>
                <w:sz w:val="18"/>
                <w:szCs w:val="18"/>
              </w:rPr>
              <w:t>Новиков Евгений Андреевич,</w:t>
            </w:r>
            <w:r w:rsidR="00814E46" w:rsidRPr="00FE389D">
              <w:rPr>
                <w:rFonts w:eastAsia="Times New Roman"/>
                <w:sz w:val="18"/>
                <w:szCs w:val="18"/>
              </w:rPr>
              <w:t xml:space="preserve"> именуемый в дальнейшем Покупатель,</w:t>
            </w:r>
            <w:r w:rsidRPr="00FE389D">
              <w:rPr>
                <w:rFonts w:eastAsia="Times New Roman"/>
                <w:sz w:val="18"/>
                <w:szCs w:val="18"/>
              </w:rPr>
              <w:t xml:space="preserve"> вместе именуе</w:t>
            </w:r>
            <w:r w:rsidR="00EE7A4E" w:rsidRPr="00FE389D">
              <w:rPr>
                <w:rFonts w:eastAsia="Times New Roman"/>
                <w:sz w:val="18"/>
                <w:szCs w:val="18"/>
              </w:rPr>
              <w:t xml:space="preserve">мые </w:t>
            </w:r>
            <w:r w:rsidRPr="00FE389D">
              <w:rPr>
                <w:rFonts w:eastAsia="Times New Roman"/>
                <w:sz w:val="18"/>
                <w:szCs w:val="18"/>
              </w:rPr>
              <w:t>Сторо</w:t>
            </w:r>
            <w:r w:rsidR="00EE7A4E" w:rsidRPr="00FE389D">
              <w:rPr>
                <w:rFonts w:eastAsia="Times New Roman"/>
                <w:sz w:val="18"/>
                <w:szCs w:val="18"/>
              </w:rPr>
              <w:t>ны</w:t>
            </w:r>
            <w:r w:rsidRPr="00FE389D">
              <w:rPr>
                <w:rFonts w:eastAsia="Times New Roman"/>
                <w:sz w:val="18"/>
                <w:szCs w:val="18"/>
              </w:rPr>
              <w:t xml:space="preserve">, заключили настоящее дополнительное соглашение </w:t>
            </w:r>
            <w:r w:rsidR="00EE7A4E" w:rsidRPr="00FE389D">
              <w:rPr>
                <w:rFonts w:eastAsia="Times New Roman"/>
                <w:sz w:val="18"/>
                <w:szCs w:val="18"/>
              </w:rPr>
              <w:t xml:space="preserve">к контракту № </w:t>
            </w:r>
            <w:r w:rsidR="00FE389D" w:rsidRPr="00FE389D">
              <w:rPr>
                <w:rFonts w:eastAsia="Times New Roman"/>
                <w:sz w:val="18"/>
                <w:szCs w:val="18"/>
              </w:rPr>
              <w:t>_</w:t>
            </w:r>
            <w:r w:rsidR="006B6782" w:rsidRPr="00FE389D">
              <w:rPr>
                <w:rFonts w:eastAsia="Times New Roman"/>
                <w:sz w:val="18"/>
                <w:szCs w:val="18"/>
              </w:rPr>
              <w:t xml:space="preserve"> от </w:t>
            </w:r>
            <w:r w:rsidR="00FE389D" w:rsidRPr="00FE389D">
              <w:rPr>
                <w:rFonts w:eastAsia="Times New Roman"/>
                <w:sz w:val="18"/>
                <w:szCs w:val="18"/>
              </w:rPr>
              <w:t>_</w:t>
            </w:r>
            <w:r w:rsidR="00EE7A4E" w:rsidRPr="00FE389D">
              <w:rPr>
                <w:rFonts w:eastAsia="Times New Roman"/>
                <w:sz w:val="18"/>
                <w:szCs w:val="18"/>
              </w:rPr>
              <w:t xml:space="preserve">, именуемому в дальнейшем Контракт, </w:t>
            </w:r>
            <w:r w:rsidRPr="00FE389D">
              <w:rPr>
                <w:rFonts w:eastAsia="Times New Roman"/>
                <w:sz w:val="18"/>
                <w:szCs w:val="18"/>
              </w:rPr>
              <w:t>о нижеследующем</w:t>
            </w:r>
            <w:r w:rsidR="00731CF5" w:rsidRPr="00FE389D">
              <w:rPr>
                <w:rFonts w:eastAsia="Times New Roman"/>
                <w:sz w:val="18"/>
                <w:szCs w:val="18"/>
              </w:rPr>
              <w:t>:</w:t>
            </w:r>
          </w:p>
          <w:p w14:paraId="451C6C96" w14:textId="77777777" w:rsidR="00731CF5" w:rsidRPr="00FE389D" w:rsidRDefault="00731CF5" w:rsidP="00B642A6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0B5213A" w14:textId="6DE5C784" w:rsidR="00A16CF7" w:rsidRPr="00FE389D" w:rsidRDefault="00A16CF7" w:rsidP="006904D9">
            <w:pPr>
              <w:pStyle w:val="a8"/>
              <w:numPr>
                <w:ilvl w:val="0"/>
                <w:numId w:val="7"/>
              </w:numPr>
              <w:ind w:left="426"/>
              <w:jc w:val="both"/>
              <w:rPr>
                <w:rFonts w:cs="Times New Roman"/>
                <w:sz w:val="18"/>
                <w:szCs w:val="18"/>
              </w:rPr>
            </w:pPr>
            <w:r w:rsidRPr="00FE389D">
              <w:rPr>
                <w:sz w:val="18"/>
                <w:szCs w:val="18"/>
              </w:rPr>
              <w:t>Изложить статью 6.5 Контракта в редакции:</w:t>
            </w:r>
          </w:p>
          <w:p w14:paraId="4E68481F" w14:textId="5E09AE22" w:rsidR="003C49FA" w:rsidRPr="00FE389D" w:rsidRDefault="00A16CF7" w:rsidP="003C49FA">
            <w:pPr>
              <w:pStyle w:val="a8"/>
              <w:ind w:left="426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E389D">
              <w:rPr>
                <w:rFonts w:ascii="Calibri" w:hAnsi="Calibri" w:cs="Arial"/>
                <w:sz w:val="18"/>
                <w:szCs w:val="18"/>
              </w:rPr>
              <w:t xml:space="preserve">Оплата поставок по Контракту осуществляется в течение всего действия Контракта банковским переводом на счёт компании </w:t>
            </w:r>
            <w:r w:rsidR="00FE389D" w:rsidRPr="00FE389D">
              <w:rPr>
                <w:rFonts w:ascii="Calibri" w:hAnsi="Calibri" w:cs="Arial"/>
                <w:sz w:val="18"/>
                <w:szCs w:val="18"/>
              </w:rPr>
              <w:t>_</w:t>
            </w:r>
            <w:r w:rsidR="003C49FA" w:rsidRPr="00FE389D">
              <w:rPr>
                <w:rFonts w:ascii="Calibri" w:hAnsi="Calibri" w:cs="Arial"/>
                <w:sz w:val="18"/>
                <w:szCs w:val="18"/>
              </w:rPr>
              <w:t>,</w:t>
            </w:r>
            <w:r w:rsidR="00E637E6" w:rsidRPr="00FE389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E389D">
              <w:rPr>
                <w:rFonts w:ascii="Calibri" w:hAnsi="Calibri" w:cs="Arial"/>
                <w:sz w:val="18"/>
                <w:szCs w:val="18"/>
              </w:rPr>
              <w:t>именуемой в дальнейшем «Выгодоприобретатель».</w:t>
            </w:r>
          </w:p>
          <w:p w14:paraId="001E9AE1" w14:textId="77777777" w:rsidR="003C49FA" w:rsidRPr="00FE389D" w:rsidRDefault="003C49FA" w:rsidP="003C49FA">
            <w:pPr>
              <w:pStyle w:val="a8"/>
              <w:ind w:left="426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5AA90914" w14:textId="1B05539F" w:rsidR="00BB412E" w:rsidRPr="00FE389D" w:rsidRDefault="00BB412E" w:rsidP="00BB412E">
            <w:pPr>
              <w:pStyle w:val="a8"/>
              <w:numPr>
                <w:ilvl w:val="0"/>
                <w:numId w:val="7"/>
              </w:numPr>
              <w:ind w:left="426"/>
              <w:jc w:val="both"/>
              <w:rPr>
                <w:rFonts w:cs="Times New Roman"/>
                <w:sz w:val="18"/>
                <w:szCs w:val="18"/>
              </w:rPr>
            </w:pPr>
            <w:r w:rsidRPr="00FE389D">
              <w:rPr>
                <w:sz w:val="18"/>
                <w:szCs w:val="18"/>
              </w:rPr>
              <w:t>Изложить статью 6.4 Контракта в редакции:</w:t>
            </w:r>
          </w:p>
          <w:p w14:paraId="327AD0FB" w14:textId="5F9DE2F5" w:rsidR="003C49FA" w:rsidRPr="00FE389D" w:rsidRDefault="00BB412E" w:rsidP="00BB412E">
            <w:pPr>
              <w:ind w:left="426"/>
              <w:jc w:val="both"/>
              <w:rPr>
                <w:rFonts w:cs="Times New Roman"/>
                <w:sz w:val="18"/>
                <w:szCs w:val="18"/>
              </w:rPr>
            </w:pPr>
            <w:r w:rsidRPr="00FE389D">
              <w:rPr>
                <w:rFonts w:cs="Times New Roman"/>
                <w:sz w:val="18"/>
                <w:szCs w:val="18"/>
              </w:rPr>
              <w:t>в</w:t>
            </w:r>
            <w:r w:rsidR="003C49FA" w:rsidRPr="00FE389D">
              <w:rPr>
                <w:rFonts w:cs="Times New Roman"/>
                <w:sz w:val="18"/>
                <w:szCs w:val="18"/>
              </w:rPr>
              <w:t>алюта Контракта – китайский юань (CNY),</w:t>
            </w:r>
          </w:p>
          <w:p w14:paraId="3C4A45EB" w14:textId="45963A5F" w:rsidR="003C49FA" w:rsidRPr="00FE389D" w:rsidRDefault="003C49FA" w:rsidP="003C49FA">
            <w:pPr>
              <w:pStyle w:val="a8"/>
              <w:ind w:left="426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E389D">
              <w:rPr>
                <w:rFonts w:ascii="Calibri" w:hAnsi="Calibri" w:cs="Arial"/>
                <w:sz w:val="18"/>
                <w:szCs w:val="18"/>
              </w:rPr>
              <w:t>валюта оплаты – российский рубль (RUB).</w:t>
            </w:r>
          </w:p>
          <w:p w14:paraId="04BAB030" w14:textId="77777777" w:rsidR="003C49FA" w:rsidRPr="00FE389D" w:rsidRDefault="003C49FA" w:rsidP="003C49FA">
            <w:pPr>
              <w:pStyle w:val="a8"/>
              <w:ind w:left="426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78409BA2" w14:textId="002209F0" w:rsidR="00DF4C39" w:rsidRPr="00FE389D" w:rsidRDefault="003C49FA" w:rsidP="00DF4C39">
            <w:pPr>
              <w:pStyle w:val="a8"/>
              <w:numPr>
                <w:ilvl w:val="0"/>
                <w:numId w:val="7"/>
              </w:numPr>
              <w:ind w:left="426"/>
              <w:jc w:val="both"/>
              <w:rPr>
                <w:rFonts w:cs="Times New Roman"/>
                <w:sz w:val="18"/>
                <w:szCs w:val="18"/>
              </w:rPr>
            </w:pPr>
            <w:r w:rsidRPr="00FE389D">
              <w:rPr>
                <w:rFonts w:cs="Times New Roman"/>
                <w:sz w:val="18"/>
                <w:szCs w:val="18"/>
              </w:rPr>
              <w:t xml:space="preserve">Стороны согласовали курс </w:t>
            </w:r>
            <w:r w:rsidR="00AC4C76" w:rsidRPr="00FE389D">
              <w:rPr>
                <w:rFonts w:cs="Times New Roman"/>
                <w:sz w:val="18"/>
                <w:szCs w:val="18"/>
              </w:rPr>
              <w:t>китайского юаня 1</w:t>
            </w:r>
            <w:r w:rsidR="00963340" w:rsidRPr="00FE389D">
              <w:rPr>
                <w:rFonts w:cs="Times New Roman"/>
                <w:sz w:val="18"/>
                <w:szCs w:val="18"/>
              </w:rPr>
              <w:t>1</w:t>
            </w:r>
            <w:r w:rsidR="00AC4C76" w:rsidRPr="00FE389D">
              <w:rPr>
                <w:rFonts w:cs="Times New Roman"/>
                <w:sz w:val="18"/>
                <w:szCs w:val="18"/>
              </w:rPr>
              <w:t>,</w:t>
            </w:r>
            <w:r w:rsidR="00963340" w:rsidRPr="00FE389D">
              <w:rPr>
                <w:rFonts w:cs="Times New Roman"/>
                <w:sz w:val="18"/>
                <w:szCs w:val="18"/>
              </w:rPr>
              <w:t>93</w:t>
            </w:r>
            <w:r w:rsidR="00AC4C76" w:rsidRPr="00FE389D">
              <w:rPr>
                <w:rFonts w:cs="Times New Roman"/>
                <w:sz w:val="18"/>
                <w:szCs w:val="18"/>
              </w:rPr>
              <w:t xml:space="preserve"> рублей </w:t>
            </w:r>
            <w:r w:rsidRPr="00FE389D">
              <w:rPr>
                <w:rFonts w:cs="Times New Roman"/>
                <w:sz w:val="18"/>
                <w:szCs w:val="18"/>
              </w:rPr>
              <w:t xml:space="preserve">для </w:t>
            </w:r>
            <w:r w:rsidR="00AC4C76" w:rsidRPr="00FE389D">
              <w:rPr>
                <w:rFonts w:cs="Times New Roman"/>
                <w:sz w:val="18"/>
                <w:szCs w:val="18"/>
              </w:rPr>
              <w:t xml:space="preserve">окончательной </w:t>
            </w:r>
            <w:r w:rsidRPr="00FE389D">
              <w:rPr>
                <w:rFonts w:cs="Times New Roman"/>
                <w:sz w:val="18"/>
                <w:szCs w:val="18"/>
              </w:rPr>
              <w:t>оплаты спецификаций:</w:t>
            </w:r>
          </w:p>
          <w:p w14:paraId="418C53CD" w14:textId="1CA52938" w:rsidR="00AC4C76" w:rsidRPr="00FE389D" w:rsidRDefault="00DF4C39" w:rsidP="006904D9">
            <w:pPr>
              <w:pStyle w:val="a8"/>
              <w:ind w:left="425"/>
              <w:rPr>
                <w:rFonts w:cs="Times New Roman"/>
                <w:sz w:val="18"/>
                <w:szCs w:val="18"/>
              </w:rPr>
            </w:pPr>
            <w:r w:rsidRPr="00FE389D">
              <w:rPr>
                <w:rFonts w:cs="Times New Roman"/>
                <w:sz w:val="18"/>
                <w:szCs w:val="18"/>
              </w:rPr>
              <w:t>- Спецификация №</w:t>
            </w:r>
            <w:r w:rsidR="00963340" w:rsidRPr="00FE389D">
              <w:rPr>
                <w:rFonts w:cs="Times New Roman"/>
                <w:sz w:val="18"/>
                <w:szCs w:val="18"/>
              </w:rPr>
              <w:t xml:space="preserve"> </w:t>
            </w:r>
            <w:r w:rsidR="00FE389D" w:rsidRPr="00FE389D">
              <w:rPr>
                <w:rFonts w:cs="Times New Roman"/>
                <w:sz w:val="18"/>
                <w:szCs w:val="18"/>
              </w:rPr>
              <w:t>_</w:t>
            </w:r>
            <w:r w:rsidRPr="00FE389D">
              <w:rPr>
                <w:rFonts w:cs="Times New Roman"/>
                <w:sz w:val="18"/>
                <w:szCs w:val="18"/>
              </w:rPr>
              <w:t xml:space="preserve"> от </w:t>
            </w:r>
            <w:r w:rsidR="00FE389D" w:rsidRPr="00FE389D">
              <w:rPr>
                <w:rFonts w:cs="Times New Roman"/>
                <w:sz w:val="18"/>
                <w:szCs w:val="18"/>
              </w:rPr>
              <w:t>_</w:t>
            </w:r>
            <w:r w:rsidRPr="00FE389D">
              <w:rPr>
                <w:rFonts w:cs="Times New Roman"/>
                <w:sz w:val="18"/>
                <w:szCs w:val="18"/>
              </w:rPr>
              <w:t xml:space="preserve"> в сумме</w:t>
            </w:r>
            <w:r w:rsidR="00DF57F5" w:rsidRPr="00FE389D">
              <w:rPr>
                <w:rFonts w:cs="Times New Roman"/>
                <w:sz w:val="18"/>
                <w:szCs w:val="18"/>
              </w:rPr>
              <w:t xml:space="preserve"> </w:t>
            </w:r>
            <w:r w:rsidR="00FE389D" w:rsidRPr="00FE389D">
              <w:rPr>
                <w:rFonts w:cs="Times New Roman"/>
                <w:sz w:val="18"/>
                <w:szCs w:val="18"/>
              </w:rPr>
              <w:t>_</w:t>
            </w:r>
            <w:r w:rsidRPr="00FE389D">
              <w:rPr>
                <w:rFonts w:cs="Times New Roman"/>
                <w:sz w:val="18"/>
                <w:szCs w:val="18"/>
              </w:rPr>
              <w:t xml:space="preserve"> CNY</w:t>
            </w:r>
          </w:p>
          <w:p w14:paraId="18C93412" w14:textId="69B14660" w:rsidR="0034387F" w:rsidRPr="00FE389D" w:rsidRDefault="0034387F" w:rsidP="006904D9">
            <w:pPr>
              <w:pStyle w:val="a8"/>
              <w:ind w:left="425"/>
              <w:rPr>
                <w:rFonts w:cs="Times New Roman"/>
                <w:sz w:val="18"/>
                <w:szCs w:val="18"/>
              </w:rPr>
            </w:pPr>
            <w:r w:rsidRPr="00FE389D">
              <w:rPr>
                <w:rFonts w:cs="Times New Roman"/>
                <w:sz w:val="18"/>
                <w:szCs w:val="18"/>
              </w:rPr>
              <w:t>-</w:t>
            </w:r>
            <w:r w:rsidRPr="00FE389D">
              <w:rPr>
                <w:sz w:val="18"/>
                <w:szCs w:val="18"/>
              </w:rPr>
              <w:t xml:space="preserve"> </w:t>
            </w:r>
            <w:r w:rsidRPr="00FE389D">
              <w:rPr>
                <w:rFonts w:cs="Times New Roman"/>
                <w:sz w:val="18"/>
                <w:szCs w:val="18"/>
              </w:rPr>
              <w:t>Спецификация №</w:t>
            </w:r>
            <w:r w:rsidR="00963340" w:rsidRPr="00FE389D">
              <w:rPr>
                <w:rFonts w:cs="Times New Roman"/>
                <w:sz w:val="18"/>
                <w:szCs w:val="18"/>
              </w:rPr>
              <w:t xml:space="preserve"> </w:t>
            </w:r>
            <w:r w:rsidR="00FE389D" w:rsidRPr="00FE389D">
              <w:rPr>
                <w:rFonts w:cs="Times New Roman"/>
                <w:sz w:val="18"/>
                <w:szCs w:val="18"/>
              </w:rPr>
              <w:t>_</w:t>
            </w:r>
            <w:r w:rsidR="00B0274C" w:rsidRPr="00FE389D">
              <w:rPr>
                <w:rFonts w:cs="Times New Roman"/>
                <w:sz w:val="18"/>
                <w:szCs w:val="18"/>
              </w:rPr>
              <w:t xml:space="preserve"> от </w:t>
            </w:r>
            <w:r w:rsidR="00FE389D" w:rsidRPr="00FE389D">
              <w:rPr>
                <w:rFonts w:cs="Times New Roman"/>
                <w:sz w:val="18"/>
                <w:szCs w:val="18"/>
              </w:rPr>
              <w:t>_</w:t>
            </w:r>
            <w:r w:rsidRPr="00FE389D">
              <w:rPr>
                <w:rFonts w:cs="Times New Roman"/>
                <w:sz w:val="18"/>
                <w:szCs w:val="18"/>
              </w:rPr>
              <w:t xml:space="preserve"> в сумме </w:t>
            </w:r>
            <w:r w:rsidR="00FE389D" w:rsidRPr="00FE389D">
              <w:rPr>
                <w:rFonts w:cs="Times New Roman"/>
                <w:sz w:val="18"/>
                <w:szCs w:val="18"/>
              </w:rPr>
              <w:t>_</w:t>
            </w:r>
            <w:r w:rsidRPr="00FE389D">
              <w:rPr>
                <w:rFonts w:cs="Times New Roman"/>
                <w:sz w:val="18"/>
                <w:szCs w:val="18"/>
              </w:rPr>
              <w:t xml:space="preserve"> CNY</w:t>
            </w:r>
          </w:p>
          <w:p w14:paraId="5C1C2CED" w14:textId="77777777" w:rsidR="009C1821" w:rsidRPr="00FE389D" w:rsidRDefault="009C1821" w:rsidP="004904D7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9F7ED18" w14:textId="61289F21" w:rsidR="00DE5041" w:rsidRPr="00FE389D" w:rsidRDefault="00FE389D" w:rsidP="00DE5041">
            <w:pPr>
              <w:pStyle w:val="a8"/>
              <w:numPr>
                <w:ilvl w:val="0"/>
                <w:numId w:val="7"/>
              </w:numPr>
              <w:ind w:left="42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Добавить в</w:t>
            </w:r>
            <w:r w:rsidR="00DE5041" w:rsidRPr="00FE389D">
              <w:rPr>
                <w:sz w:val="18"/>
                <w:szCs w:val="18"/>
              </w:rPr>
              <w:t xml:space="preserve"> статью 11 Контракта в </w:t>
            </w:r>
            <w:r>
              <w:rPr>
                <w:sz w:val="18"/>
                <w:szCs w:val="18"/>
              </w:rPr>
              <w:t>р</w:t>
            </w:r>
            <w:r w:rsidR="00DE5041" w:rsidRPr="00FE389D">
              <w:rPr>
                <w:sz w:val="18"/>
                <w:szCs w:val="18"/>
              </w:rPr>
              <w:t>еквизит</w:t>
            </w:r>
            <w:r>
              <w:rPr>
                <w:sz w:val="18"/>
                <w:szCs w:val="18"/>
              </w:rPr>
              <w:t>ы Выгодоприобретателя</w:t>
            </w:r>
            <w:r w:rsidR="00DE5041" w:rsidRPr="00FE389D">
              <w:rPr>
                <w:sz w:val="18"/>
                <w:szCs w:val="18"/>
              </w:rPr>
              <w:t>:</w:t>
            </w:r>
          </w:p>
          <w:p w14:paraId="335AF8AA" w14:textId="77777777" w:rsidR="00A9671D" w:rsidRPr="00FE389D" w:rsidRDefault="00A9671D" w:rsidP="00A9671D">
            <w:pPr>
              <w:pStyle w:val="a8"/>
              <w:ind w:left="426"/>
              <w:jc w:val="both"/>
              <w:rPr>
                <w:rFonts w:cs="Times New Roman"/>
                <w:sz w:val="18"/>
                <w:szCs w:val="18"/>
              </w:rPr>
            </w:pPr>
          </w:p>
          <w:p w14:paraId="4A0DFA92" w14:textId="673F70BB" w:rsidR="00DF57F5" w:rsidRPr="00FE389D" w:rsidRDefault="00DF57F5" w:rsidP="006904D9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E389D">
              <w:rPr>
                <w:rFonts w:cs="Times New Roman"/>
                <w:b/>
                <w:sz w:val="18"/>
                <w:szCs w:val="18"/>
              </w:rPr>
              <w:t xml:space="preserve">ВЫГОДОПРИОБРЕТАТЕЛЬ: </w:t>
            </w:r>
            <w:r w:rsidR="00FE389D">
              <w:rPr>
                <w:rFonts w:ascii="Calibri" w:hAnsi="Calibri" w:cs="Arial"/>
                <w:sz w:val="18"/>
                <w:szCs w:val="18"/>
              </w:rPr>
              <w:t>_</w:t>
            </w:r>
          </w:p>
          <w:p w14:paraId="1552A2AF" w14:textId="77777777" w:rsidR="00DF57F5" w:rsidRPr="00FE389D" w:rsidRDefault="00DF57F5" w:rsidP="006904D9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14:paraId="04EB387F" w14:textId="0359D10D" w:rsidR="00A9671D" w:rsidRPr="00FE389D" w:rsidRDefault="00DF57F5" w:rsidP="00FE389D">
            <w:pPr>
              <w:jc w:val="both"/>
              <w:rPr>
                <w:rFonts w:cs="Times New Roman"/>
                <w:sz w:val="18"/>
                <w:szCs w:val="18"/>
              </w:rPr>
            </w:pPr>
            <w:r w:rsidRPr="00FE389D">
              <w:rPr>
                <w:rFonts w:cs="Times New Roman"/>
                <w:b/>
                <w:sz w:val="18"/>
                <w:szCs w:val="18"/>
              </w:rPr>
              <w:t>Адрес:</w:t>
            </w:r>
            <w:r w:rsidRPr="00FE389D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FE389D">
              <w:rPr>
                <w:rFonts w:cs="Times New Roman"/>
                <w:sz w:val="18"/>
                <w:szCs w:val="18"/>
              </w:rPr>
              <w:t>_</w:t>
            </w:r>
          </w:p>
          <w:p w14:paraId="6CDCA9C4" w14:textId="7A952BF0" w:rsidR="00DF57F5" w:rsidRPr="00FE389D" w:rsidRDefault="00DF57F5" w:rsidP="006904D9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E389D">
              <w:rPr>
                <w:rFonts w:cs="Times New Roman"/>
                <w:b/>
                <w:sz w:val="18"/>
                <w:szCs w:val="18"/>
              </w:rPr>
              <w:t>ИНН</w:t>
            </w:r>
            <w:r w:rsidRPr="00FE389D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FE389D">
              <w:rPr>
                <w:rFonts w:cs="Times New Roman"/>
                <w:bCs/>
                <w:sz w:val="18"/>
                <w:szCs w:val="18"/>
              </w:rPr>
              <w:t>_</w:t>
            </w:r>
          </w:p>
          <w:p w14:paraId="6869AB14" w14:textId="36C63C8F" w:rsidR="00DF57F5" w:rsidRPr="00FE389D" w:rsidRDefault="00DF57F5" w:rsidP="006904D9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E389D">
              <w:rPr>
                <w:rFonts w:cs="Times New Roman"/>
                <w:b/>
                <w:sz w:val="18"/>
                <w:szCs w:val="18"/>
              </w:rPr>
              <w:t xml:space="preserve">Текущий р/с в юанях: </w:t>
            </w:r>
            <w:r w:rsidR="00FE389D">
              <w:rPr>
                <w:rFonts w:eastAsia="Times New Roman"/>
                <w:bCs/>
                <w:sz w:val="18"/>
                <w:szCs w:val="18"/>
              </w:rPr>
              <w:t>_</w:t>
            </w:r>
          </w:p>
          <w:p w14:paraId="5F839B5B" w14:textId="28F54DC7" w:rsidR="00DF57F5" w:rsidRPr="00FE389D" w:rsidRDefault="00DF57F5" w:rsidP="006904D9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E389D">
              <w:rPr>
                <w:rFonts w:cs="Times New Roman"/>
                <w:b/>
                <w:sz w:val="18"/>
                <w:szCs w:val="18"/>
              </w:rPr>
              <w:t xml:space="preserve">Текущий р/с в рублях: </w:t>
            </w:r>
            <w:r w:rsidR="00FE389D">
              <w:rPr>
                <w:rFonts w:eastAsia="Times New Roman"/>
                <w:bCs/>
                <w:sz w:val="18"/>
                <w:szCs w:val="18"/>
              </w:rPr>
              <w:t>_</w:t>
            </w:r>
          </w:p>
          <w:p w14:paraId="56EBD6FC" w14:textId="5278B758" w:rsidR="00DF57F5" w:rsidRPr="00FE389D" w:rsidRDefault="00DF57F5" w:rsidP="006904D9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E389D">
              <w:rPr>
                <w:rFonts w:cs="Times New Roman"/>
                <w:b/>
                <w:sz w:val="18"/>
                <w:szCs w:val="18"/>
              </w:rPr>
              <w:t xml:space="preserve">Банк: </w:t>
            </w:r>
            <w:r w:rsidR="00FE389D">
              <w:rPr>
                <w:rFonts w:cs="Times New Roman"/>
                <w:b/>
                <w:sz w:val="18"/>
                <w:szCs w:val="18"/>
              </w:rPr>
              <w:t>_</w:t>
            </w:r>
            <w:r w:rsidRPr="00FE389D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14:paraId="30A37516" w14:textId="38F10C5A" w:rsidR="00DF57F5" w:rsidRPr="00FE389D" w:rsidRDefault="00DF57F5" w:rsidP="006904D9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E389D">
              <w:rPr>
                <w:rFonts w:cs="Times New Roman"/>
                <w:b/>
                <w:sz w:val="18"/>
                <w:szCs w:val="18"/>
              </w:rPr>
              <w:t xml:space="preserve">БИК: </w:t>
            </w:r>
            <w:r w:rsidR="00FE389D">
              <w:rPr>
                <w:rFonts w:cs="Times New Roman"/>
                <w:bCs/>
                <w:sz w:val="18"/>
                <w:szCs w:val="18"/>
              </w:rPr>
              <w:t>_</w:t>
            </w:r>
          </w:p>
          <w:p w14:paraId="09CFAA48" w14:textId="4F686507" w:rsidR="00DF57F5" w:rsidRPr="00FE389D" w:rsidRDefault="00DF57F5" w:rsidP="006904D9">
            <w:pPr>
              <w:pStyle w:val="Default"/>
              <w:rPr>
                <w:sz w:val="18"/>
                <w:szCs w:val="18"/>
              </w:rPr>
            </w:pPr>
            <w:r w:rsidRPr="00FE389D">
              <w:rPr>
                <w:b/>
                <w:sz w:val="18"/>
                <w:szCs w:val="18"/>
              </w:rPr>
              <w:t xml:space="preserve">Корр. счет: </w:t>
            </w:r>
            <w:r w:rsidR="00FE389D">
              <w:rPr>
                <w:sz w:val="18"/>
                <w:szCs w:val="18"/>
              </w:rPr>
              <w:t>_</w:t>
            </w:r>
          </w:p>
          <w:p w14:paraId="7EC44519" w14:textId="43EE9221" w:rsidR="00DF57F5" w:rsidRPr="00FE389D" w:rsidRDefault="00DF57F5" w:rsidP="006904D9">
            <w:pPr>
              <w:pStyle w:val="Default"/>
              <w:rPr>
                <w:sz w:val="18"/>
                <w:szCs w:val="18"/>
              </w:rPr>
            </w:pPr>
            <w:r w:rsidRPr="00FE389D">
              <w:rPr>
                <w:b/>
                <w:sz w:val="18"/>
                <w:szCs w:val="18"/>
              </w:rPr>
              <w:t>SWIFT:</w:t>
            </w:r>
            <w:r w:rsidRPr="00FE389D">
              <w:rPr>
                <w:sz w:val="18"/>
                <w:szCs w:val="18"/>
              </w:rPr>
              <w:t xml:space="preserve"> </w:t>
            </w:r>
            <w:r w:rsidR="00FE389D">
              <w:rPr>
                <w:sz w:val="18"/>
                <w:szCs w:val="18"/>
              </w:rPr>
              <w:t>_</w:t>
            </w:r>
          </w:p>
          <w:p w14:paraId="66239A79" w14:textId="77777777" w:rsidR="00E637E6" w:rsidRPr="00FE389D" w:rsidRDefault="00E637E6" w:rsidP="00E637E6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7736D242" w14:textId="5D88903C" w:rsidR="00B642A6" w:rsidRPr="00FE389D" w:rsidRDefault="009E1AF2" w:rsidP="009E1AF2">
            <w:pPr>
              <w:jc w:val="both"/>
              <w:rPr>
                <w:rFonts w:cs="Times New Roman"/>
                <w:sz w:val="18"/>
                <w:szCs w:val="18"/>
              </w:rPr>
            </w:pPr>
            <w:r w:rsidRPr="00FE389D">
              <w:rPr>
                <w:rFonts w:cs="Times New Roman"/>
                <w:sz w:val="18"/>
                <w:szCs w:val="18"/>
              </w:rPr>
              <w:t>Дополнительное соглашение №</w:t>
            </w:r>
            <w:r w:rsidR="00FE389D">
              <w:rPr>
                <w:rFonts w:cs="Times New Roman"/>
                <w:sz w:val="18"/>
                <w:szCs w:val="18"/>
              </w:rPr>
              <w:t>_</w:t>
            </w:r>
            <w:r w:rsidRPr="00FE389D">
              <w:rPr>
                <w:rFonts w:cs="Times New Roman"/>
                <w:sz w:val="18"/>
                <w:szCs w:val="18"/>
              </w:rPr>
              <w:t xml:space="preserve"> является неотъемлемой частью Контракта </w:t>
            </w:r>
          </w:p>
        </w:tc>
        <w:tc>
          <w:tcPr>
            <w:tcW w:w="5208" w:type="dxa"/>
          </w:tcPr>
          <w:p w14:paraId="0D2D184E" w14:textId="66192FB1" w:rsidR="00B642A6" w:rsidRPr="00FE389D" w:rsidRDefault="00D74C40" w:rsidP="00D74C40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Company </w:t>
            </w:r>
            <w:r w:rsidR="0039534E" w:rsidRPr="0039534E">
              <w:rPr>
                <w:rFonts w:cs="Times New Roman"/>
                <w:sz w:val="18"/>
                <w:szCs w:val="18"/>
                <w:lang w:val="en-US"/>
              </w:rPr>
              <w:t>_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, hereinafter mentioned as the Supplier, represented by </w:t>
            </w:r>
            <w:r w:rsidR="006B6782" w:rsidRPr="00FE389D">
              <w:rPr>
                <w:rFonts w:ascii="Calibri" w:hAnsi="Calibri" w:cs="Calibri"/>
                <w:sz w:val="18"/>
                <w:szCs w:val="18"/>
                <w:lang w:val="en-US"/>
              </w:rPr>
              <w:t>Huang Hui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,  </w:t>
            </w:r>
            <w:r w:rsidRPr="00FE389D">
              <w:rPr>
                <w:rFonts w:eastAsia="Times New Roman"/>
                <w:sz w:val="18"/>
                <w:szCs w:val="18"/>
                <w:lang w:val="en-US"/>
              </w:rPr>
              <w:t>and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="0039534E">
              <w:rPr>
                <w:rFonts w:cs="Times New Roman"/>
                <w:sz w:val="18"/>
                <w:szCs w:val="18"/>
                <w:lang w:val="en-US"/>
              </w:rPr>
              <w:t xml:space="preserve">IE 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Novikov Evgeniy Andreevich, hereinafter referred to as the Buyer, collectively referred to as the "Parties", have concluded the present additional agreement to the contract </w:t>
            </w:r>
            <w:r w:rsidR="0039534E">
              <w:rPr>
                <w:rFonts w:eastAsia="Times New Roman"/>
                <w:sz w:val="18"/>
                <w:szCs w:val="18"/>
                <w:lang w:val="en-US"/>
              </w:rPr>
              <w:t>_</w:t>
            </w:r>
            <w:r w:rsidR="006B6782" w:rsidRPr="00FE389D">
              <w:rPr>
                <w:rFonts w:eastAsia="Times New Roman"/>
                <w:sz w:val="18"/>
                <w:szCs w:val="18"/>
                <w:lang w:val="en-US"/>
              </w:rPr>
              <w:t xml:space="preserve"> dated </w:t>
            </w:r>
            <w:r w:rsidR="0039534E">
              <w:rPr>
                <w:rFonts w:eastAsia="Times New Roman"/>
                <w:sz w:val="18"/>
                <w:szCs w:val="18"/>
                <w:lang w:val="en-US"/>
              </w:rPr>
              <w:t>_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>, hereinafter mentioned as the Contract, of the following</w:t>
            </w:r>
            <w:r w:rsidR="003C1FCF" w:rsidRPr="00FE389D">
              <w:rPr>
                <w:rFonts w:cs="Times New Roman"/>
                <w:sz w:val="18"/>
                <w:szCs w:val="18"/>
                <w:lang w:val="en-US"/>
              </w:rPr>
              <w:t>:</w:t>
            </w:r>
          </w:p>
          <w:p w14:paraId="1B69DCCA" w14:textId="77777777" w:rsidR="00D74C40" w:rsidRPr="00FE389D" w:rsidRDefault="00D74C40" w:rsidP="00D74C40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155029AA" w14:textId="09E3A6EB" w:rsidR="00A16CF7" w:rsidRPr="00FE389D" w:rsidRDefault="00A16CF7" w:rsidP="006904D9">
            <w:pPr>
              <w:pStyle w:val="a8"/>
              <w:numPr>
                <w:ilvl w:val="0"/>
                <w:numId w:val="15"/>
              </w:numPr>
              <w:ind w:left="459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sz w:val="18"/>
                <w:szCs w:val="18"/>
                <w:lang w:val="en-US"/>
              </w:rPr>
              <w:t>To state article 6.5 of the Contract as the following:</w:t>
            </w:r>
          </w:p>
          <w:p w14:paraId="2AE3A11C" w14:textId="267FF691" w:rsidR="00A16CF7" w:rsidRPr="00FE389D" w:rsidRDefault="00A16CF7" w:rsidP="00301745">
            <w:pPr>
              <w:pStyle w:val="a8"/>
              <w:ind w:left="459"/>
              <w:jc w:val="both"/>
              <w:rPr>
                <w:rStyle w:val="hps"/>
                <w:rFonts w:ascii="Calibri" w:hAnsi="Calibri" w:cs="Arial"/>
                <w:sz w:val="18"/>
                <w:szCs w:val="18"/>
                <w:lang w:val="en-US"/>
              </w:rPr>
            </w:pPr>
            <w:r w:rsidRPr="00FE389D">
              <w:rPr>
                <w:rStyle w:val="hps"/>
                <w:rFonts w:ascii="Calibri" w:hAnsi="Calibri" w:cs="Arial"/>
                <w:sz w:val="18"/>
                <w:szCs w:val="18"/>
                <w:lang w:val="en-US"/>
              </w:rPr>
              <w:t>Payment for</w:t>
            </w:r>
            <w:r w:rsidRPr="00FE389D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r w:rsidRPr="00FE389D">
              <w:rPr>
                <w:rStyle w:val="hps"/>
                <w:rFonts w:ascii="Calibri" w:hAnsi="Calibri" w:cs="Arial"/>
                <w:sz w:val="18"/>
                <w:szCs w:val="18"/>
                <w:lang w:val="en-US"/>
              </w:rPr>
              <w:t>deliveries</w:t>
            </w:r>
            <w:r w:rsidRPr="00FE389D">
              <w:rPr>
                <w:rFonts w:ascii="Calibri" w:hAnsi="Calibri" w:cs="Arial"/>
                <w:sz w:val="18"/>
                <w:szCs w:val="18"/>
                <w:lang w:val="en-US"/>
              </w:rPr>
              <w:t xml:space="preserve"> is made to the company </w:t>
            </w:r>
            <w:r w:rsidR="0039534E" w:rsidRPr="0039534E">
              <w:rPr>
                <w:rStyle w:val="hps"/>
                <w:lang w:val="en-US"/>
              </w:rPr>
              <w:t>_</w:t>
            </w:r>
            <w:r w:rsidRPr="00FE389D">
              <w:rPr>
                <w:rFonts w:ascii="Calibri" w:hAnsi="Calibri" w:cs="Arial"/>
                <w:sz w:val="18"/>
                <w:szCs w:val="18"/>
                <w:lang w:val="en-US"/>
              </w:rPr>
              <w:t xml:space="preserve">, </w:t>
            </w:r>
            <w:r w:rsidRPr="00FE389D">
              <w:rPr>
                <w:rStyle w:val="hps"/>
                <w:rFonts w:ascii="Calibri" w:hAnsi="Calibri" w:cs="Arial"/>
                <w:sz w:val="18"/>
                <w:szCs w:val="18"/>
                <w:lang w:val="en-US"/>
              </w:rPr>
              <w:t>hereinafter referred to as the</w:t>
            </w:r>
            <w:r w:rsidRPr="00FE389D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r w:rsidRPr="00FE389D">
              <w:rPr>
                <w:rStyle w:val="hps"/>
                <w:rFonts w:ascii="Calibri" w:hAnsi="Calibri" w:cs="Arial"/>
                <w:sz w:val="18"/>
                <w:szCs w:val="18"/>
                <w:lang w:val="en-US"/>
              </w:rPr>
              <w:t>"Beneficiary",</w:t>
            </w:r>
            <w:r w:rsidRPr="00FE389D">
              <w:rPr>
                <w:rFonts w:ascii="Calibri" w:hAnsi="Calibri" w:cs="Arial"/>
                <w:sz w:val="18"/>
                <w:szCs w:val="18"/>
                <w:lang w:val="en-US"/>
              </w:rPr>
              <w:t xml:space="preserve"> throughout the period of validity of the Contract by </w:t>
            </w:r>
            <w:r w:rsidRPr="00FE389D">
              <w:rPr>
                <w:rStyle w:val="hps"/>
                <w:rFonts w:ascii="Calibri" w:hAnsi="Calibri" w:cs="Arial"/>
                <w:sz w:val="18"/>
                <w:szCs w:val="18"/>
                <w:lang w:val="en-US"/>
              </w:rPr>
              <w:t>T/T.</w:t>
            </w:r>
          </w:p>
          <w:p w14:paraId="05F4A3C0" w14:textId="77777777" w:rsidR="006904D9" w:rsidRPr="00FE389D" w:rsidRDefault="006904D9" w:rsidP="00301745">
            <w:pPr>
              <w:pStyle w:val="a8"/>
              <w:ind w:left="459"/>
              <w:jc w:val="both"/>
              <w:rPr>
                <w:rStyle w:val="hps"/>
                <w:rFonts w:ascii="Calibri" w:hAnsi="Calibri" w:cs="Arial"/>
                <w:sz w:val="18"/>
                <w:szCs w:val="18"/>
                <w:lang w:val="en-US"/>
              </w:rPr>
            </w:pPr>
          </w:p>
          <w:p w14:paraId="6C080D91" w14:textId="77777777" w:rsidR="00DF57F5" w:rsidRPr="00FE389D" w:rsidRDefault="00DF57F5" w:rsidP="006904D9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14:paraId="01BE6CF9" w14:textId="3495968A" w:rsidR="00BB412E" w:rsidRPr="00FE389D" w:rsidRDefault="00BB412E" w:rsidP="003C49FA">
            <w:pPr>
              <w:pStyle w:val="a8"/>
              <w:numPr>
                <w:ilvl w:val="0"/>
                <w:numId w:val="15"/>
              </w:numPr>
              <w:ind w:left="459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sz w:val="18"/>
                <w:szCs w:val="18"/>
                <w:lang w:val="en-US"/>
              </w:rPr>
              <w:t>To state article 6.4 of the Contract as the following:</w:t>
            </w:r>
          </w:p>
          <w:p w14:paraId="571346F9" w14:textId="562EF4DB" w:rsidR="003C49FA" w:rsidRPr="00FE389D" w:rsidRDefault="00BB412E" w:rsidP="00BB412E">
            <w:pPr>
              <w:pStyle w:val="a8"/>
              <w:ind w:left="459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sz w:val="18"/>
                <w:szCs w:val="18"/>
                <w:lang w:val="en-US"/>
              </w:rPr>
              <w:t>c</w:t>
            </w:r>
            <w:r w:rsidR="003C49FA" w:rsidRPr="00FE389D">
              <w:rPr>
                <w:rFonts w:cs="Times New Roman"/>
                <w:sz w:val="18"/>
                <w:szCs w:val="18"/>
                <w:lang w:val="en-US"/>
              </w:rPr>
              <w:t>urrency of the Contract: Chinese yuan (CNY),</w:t>
            </w:r>
          </w:p>
          <w:p w14:paraId="33F653E8" w14:textId="78D9FD2C" w:rsidR="003C49FA" w:rsidRPr="00FE389D" w:rsidRDefault="00BB412E" w:rsidP="003C49FA">
            <w:pPr>
              <w:pStyle w:val="a8"/>
              <w:ind w:left="459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sz w:val="18"/>
                <w:szCs w:val="18"/>
                <w:lang w:val="en-US"/>
              </w:rPr>
              <w:t>c</w:t>
            </w:r>
            <w:r w:rsidR="003C49FA" w:rsidRPr="00FE389D">
              <w:rPr>
                <w:rFonts w:cs="Times New Roman"/>
                <w:sz w:val="18"/>
                <w:szCs w:val="18"/>
                <w:lang w:val="en-US"/>
              </w:rPr>
              <w:t>urrency of payment: Russian ruble (RUB).</w:t>
            </w:r>
          </w:p>
          <w:p w14:paraId="1310617E" w14:textId="77777777" w:rsidR="00BB412E" w:rsidRPr="00FE389D" w:rsidRDefault="00BB412E" w:rsidP="003C49FA">
            <w:pPr>
              <w:pStyle w:val="a8"/>
              <w:ind w:left="459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875E1BC" w14:textId="0D4C7DB6" w:rsidR="009C1821" w:rsidRPr="00FE389D" w:rsidRDefault="009C1821" w:rsidP="006904D9">
            <w:pPr>
              <w:pStyle w:val="a8"/>
              <w:numPr>
                <w:ilvl w:val="0"/>
                <w:numId w:val="15"/>
              </w:numPr>
              <w:ind w:left="453" w:hanging="357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rFonts w:cs="Times New Roman"/>
                <w:sz w:val="18"/>
                <w:szCs w:val="18"/>
                <w:lang w:val="en-US"/>
              </w:rPr>
              <w:t>The parties agreed on the exchange rate of the Chinese yuan 1</w:t>
            </w:r>
            <w:r w:rsidR="00963340" w:rsidRPr="00FE389D">
              <w:rPr>
                <w:rFonts w:cs="Times New Roman"/>
                <w:sz w:val="18"/>
                <w:szCs w:val="18"/>
                <w:lang w:val="en-US"/>
              </w:rPr>
              <w:t>1</w:t>
            </w:r>
            <w:r w:rsidR="00A9671D" w:rsidRPr="00FE389D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="00963340" w:rsidRPr="00FE389D">
              <w:rPr>
                <w:rFonts w:cs="Times New Roman"/>
                <w:sz w:val="18"/>
                <w:szCs w:val="18"/>
                <w:lang w:val="en-US"/>
              </w:rPr>
              <w:t>93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 RUB for the final payment of the specification:</w:t>
            </w:r>
          </w:p>
          <w:p w14:paraId="25ED8D34" w14:textId="66EB86AE" w:rsidR="00DF4C39" w:rsidRPr="00FE389D" w:rsidRDefault="00DF4C39" w:rsidP="006904D9">
            <w:pPr>
              <w:ind w:left="425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- </w:t>
            </w:r>
            <w:r w:rsidR="00DF57F5" w:rsidRPr="00FE389D">
              <w:rPr>
                <w:rFonts w:cs="Times New Roman"/>
                <w:sz w:val="18"/>
                <w:szCs w:val="18"/>
                <w:lang w:val="en-US"/>
              </w:rPr>
              <w:t xml:space="preserve">Spec. </w:t>
            </w:r>
            <w:r w:rsidR="009C1821" w:rsidRPr="00FE389D">
              <w:rPr>
                <w:rFonts w:cs="Times New Roman"/>
                <w:sz w:val="18"/>
                <w:szCs w:val="18"/>
                <w:lang w:val="en-US"/>
              </w:rPr>
              <w:t>№</w:t>
            </w:r>
            <w:r w:rsidR="00963340" w:rsidRPr="00FE389D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="0039534E">
              <w:rPr>
                <w:rFonts w:cs="Times New Roman"/>
                <w:sz w:val="18"/>
                <w:szCs w:val="18"/>
                <w:lang w:val="en-US"/>
              </w:rPr>
              <w:t>_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 dated </w:t>
            </w:r>
            <w:r w:rsidR="0039534E">
              <w:rPr>
                <w:rFonts w:cs="Times New Roman"/>
                <w:sz w:val="18"/>
                <w:szCs w:val="18"/>
                <w:lang w:val="en-US"/>
              </w:rPr>
              <w:t xml:space="preserve">_ 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in the amount of </w:t>
            </w:r>
            <w:r w:rsidR="0039534E">
              <w:rPr>
                <w:rFonts w:cs="Times New Roman"/>
                <w:sz w:val="18"/>
                <w:szCs w:val="18"/>
                <w:lang w:val="en-US"/>
              </w:rPr>
              <w:t>_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 CNY</w:t>
            </w:r>
          </w:p>
          <w:p w14:paraId="23815DE7" w14:textId="62B08968" w:rsidR="00374613" w:rsidRPr="00FE389D" w:rsidRDefault="0034387F" w:rsidP="0039534E">
            <w:pPr>
              <w:ind w:left="425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rFonts w:cs="Times New Roman"/>
                <w:sz w:val="18"/>
                <w:szCs w:val="18"/>
                <w:lang w:val="en-US"/>
              </w:rPr>
              <w:t>- Spec. №</w:t>
            </w:r>
            <w:r w:rsidR="00963340" w:rsidRPr="00FE389D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="0039534E">
              <w:rPr>
                <w:rFonts w:cs="Times New Roman"/>
                <w:sz w:val="18"/>
                <w:szCs w:val="18"/>
                <w:lang w:val="en-US"/>
              </w:rPr>
              <w:t>_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 dated </w:t>
            </w:r>
            <w:r w:rsidR="0039534E">
              <w:rPr>
                <w:rFonts w:cs="Times New Roman"/>
                <w:sz w:val="18"/>
                <w:szCs w:val="18"/>
                <w:lang w:val="en-US"/>
              </w:rPr>
              <w:t>_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 in the amount of </w:t>
            </w:r>
            <w:r w:rsidR="0039534E">
              <w:rPr>
                <w:rFonts w:cs="Times New Roman"/>
                <w:sz w:val="18"/>
                <w:szCs w:val="18"/>
                <w:lang w:val="en-US"/>
              </w:rPr>
              <w:t>_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 CNY</w:t>
            </w:r>
          </w:p>
          <w:p w14:paraId="3D433C52" w14:textId="77777777" w:rsidR="00DF4C39" w:rsidRPr="00FE389D" w:rsidRDefault="00DF4C39" w:rsidP="00374613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30622CB6" w14:textId="57B6EC2C" w:rsidR="00290004" w:rsidRPr="00FE389D" w:rsidRDefault="009E1AF2" w:rsidP="000B7D5D">
            <w:pPr>
              <w:pStyle w:val="a8"/>
              <w:numPr>
                <w:ilvl w:val="0"/>
                <w:numId w:val="15"/>
              </w:numPr>
              <w:ind w:left="459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sz w:val="18"/>
                <w:szCs w:val="18"/>
                <w:lang w:val="en-US"/>
              </w:rPr>
              <w:t xml:space="preserve">To </w:t>
            </w:r>
            <w:r w:rsidR="0039534E">
              <w:rPr>
                <w:sz w:val="18"/>
                <w:szCs w:val="18"/>
                <w:lang w:val="en-US"/>
              </w:rPr>
              <w:t>add the details of the Beneficiary to the</w:t>
            </w:r>
            <w:r w:rsidRPr="00FE389D">
              <w:rPr>
                <w:sz w:val="18"/>
                <w:szCs w:val="18"/>
                <w:lang w:val="en-US"/>
              </w:rPr>
              <w:t xml:space="preserve"> article 11 as the following:</w:t>
            </w:r>
          </w:p>
          <w:p w14:paraId="2A8ACDE7" w14:textId="77777777" w:rsidR="00A9671D" w:rsidRPr="00FE389D" w:rsidRDefault="00A9671D" w:rsidP="00A9671D">
            <w:pPr>
              <w:pStyle w:val="a8"/>
              <w:ind w:left="459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3D684F69" w14:textId="5CF9A3E0" w:rsidR="00DF57F5" w:rsidRPr="00FE389D" w:rsidRDefault="00DF57F5" w:rsidP="006904D9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rFonts w:cs="Times New Roman"/>
                <w:b/>
                <w:sz w:val="18"/>
                <w:szCs w:val="18"/>
                <w:lang w:val="en-US"/>
              </w:rPr>
              <w:t xml:space="preserve">BENEFICIARY: </w:t>
            </w:r>
            <w:r w:rsidR="0039534E">
              <w:rPr>
                <w:rFonts w:cs="Times New Roman"/>
                <w:b/>
                <w:sz w:val="18"/>
                <w:szCs w:val="18"/>
                <w:lang w:val="en-US"/>
              </w:rPr>
              <w:t>_</w:t>
            </w:r>
          </w:p>
          <w:p w14:paraId="65BB46A9" w14:textId="77777777" w:rsidR="00DF57F5" w:rsidRPr="00FE389D" w:rsidRDefault="00DF57F5" w:rsidP="006904D9">
            <w:pPr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</w:p>
          <w:p w14:paraId="5C92A13A" w14:textId="4BA16D54" w:rsidR="00DF57F5" w:rsidRPr="00FE389D" w:rsidRDefault="00DF57F5" w:rsidP="006904D9">
            <w:pPr>
              <w:jc w:val="both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389D">
              <w:rPr>
                <w:rFonts w:eastAsia="Times New Roman"/>
                <w:b/>
                <w:sz w:val="18"/>
                <w:szCs w:val="18"/>
                <w:lang w:val="en-US"/>
              </w:rPr>
              <w:t>Legal address:</w:t>
            </w:r>
            <w:r w:rsidRPr="00FE389D">
              <w:rPr>
                <w:sz w:val="18"/>
                <w:szCs w:val="18"/>
                <w:lang w:val="en-US"/>
              </w:rPr>
              <w:t xml:space="preserve"> </w:t>
            </w:r>
            <w:r w:rsidR="0039534E">
              <w:rPr>
                <w:rFonts w:cs="Times New Roman"/>
                <w:sz w:val="18"/>
                <w:szCs w:val="18"/>
                <w:lang w:val="en-US"/>
              </w:rPr>
              <w:t>_</w:t>
            </w:r>
          </w:p>
          <w:p w14:paraId="3550D23D" w14:textId="1EDBDAF4" w:rsidR="00DF57F5" w:rsidRPr="00FE389D" w:rsidRDefault="00DF57F5" w:rsidP="006904D9">
            <w:pPr>
              <w:pStyle w:val="a8"/>
              <w:ind w:left="0"/>
              <w:jc w:val="both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FE389D">
              <w:rPr>
                <w:rFonts w:eastAsia="Times New Roman"/>
                <w:b/>
                <w:sz w:val="18"/>
                <w:szCs w:val="18"/>
                <w:lang w:val="en-US"/>
              </w:rPr>
              <w:t>TIN</w:t>
            </w:r>
            <w:r w:rsidRPr="00FE389D">
              <w:rPr>
                <w:rFonts w:eastAsia="Times New Roman"/>
                <w:bCs/>
                <w:sz w:val="18"/>
                <w:szCs w:val="18"/>
                <w:lang w:val="en-US"/>
              </w:rPr>
              <w:t xml:space="preserve"> </w:t>
            </w:r>
            <w:r w:rsidR="0039534E">
              <w:rPr>
                <w:rFonts w:cs="Times New Roman"/>
                <w:bCs/>
                <w:sz w:val="18"/>
                <w:szCs w:val="18"/>
                <w:lang w:val="en-US"/>
              </w:rPr>
              <w:t>_</w:t>
            </w:r>
          </w:p>
          <w:p w14:paraId="789E33FE" w14:textId="7F0C12A2" w:rsidR="00DF57F5" w:rsidRPr="00FE389D" w:rsidRDefault="00DF57F5" w:rsidP="006904D9">
            <w:pPr>
              <w:pStyle w:val="a8"/>
              <w:ind w:left="0"/>
              <w:jc w:val="both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FE389D">
              <w:rPr>
                <w:rFonts w:eastAsia="Times New Roman"/>
                <w:b/>
                <w:sz w:val="18"/>
                <w:szCs w:val="18"/>
                <w:lang w:val="en-US"/>
              </w:rPr>
              <w:t xml:space="preserve">Current account in yuan: </w:t>
            </w:r>
            <w:r w:rsidR="0039534E">
              <w:rPr>
                <w:rFonts w:eastAsia="Times New Roman"/>
                <w:bCs/>
                <w:sz w:val="18"/>
                <w:szCs w:val="18"/>
                <w:lang w:val="en-US"/>
              </w:rPr>
              <w:t>_</w:t>
            </w:r>
          </w:p>
          <w:p w14:paraId="1BFA8B50" w14:textId="16B165CE" w:rsidR="00DF57F5" w:rsidRPr="00FE389D" w:rsidRDefault="00DF57F5" w:rsidP="006904D9">
            <w:pPr>
              <w:pStyle w:val="a8"/>
              <w:ind w:left="0"/>
              <w:jc w:val="both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FE389D">
              <w:rPr>
                <w:rFonts w:eastAsia="Times New Roman"/>
                <w:b/>
                <w:sz w:val="18"/>
                <w:szCs w:val="18"/>
                <w:lang w:val="en-US"/>
              </w:rPr>
              <w:t xml:space="preserve">Current account in rubles: </w:t>
            </w:r>
            <w:r w:rsidR="0039534E">
              <w:rPr>
                <w:rFonts w:eastAsia="Times New Roman"/>
                <w:bCs/>
                <w:sz w:val="18"/>
                <w:szCs w:val="18"/>
                <w:lang w:val="en-US"/>
              </w:rPr>
              <w:t>_</w:t>
            </w:r>
          </w:p>
          <w:p w14:paraId="75BF4856" w14:textId="70F0117A" w:rsidR="00DF57F5" w:rsidRPr="00FE389D" w:rsidRDefault="00DF57F5" w:rsidP="006904D9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rFonts w:cs="Times New Roman"/>
                <w:b/>
                <w:bCs/>
                <w:sz w:val="18"/>
                <w:szCs w:val="18"/>
                <w:lang w:val="en-US"/>
              </w:rPr>
              <w:t>Bank: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  </w:t>
            </w:r>
            <w:r w:rsidR="0039534E">
              <w:rPr>
                <w:rFonts w:cs="Times New Roman"/>
                <w:sz w:val="18"/>
                <w:szCs w:val="18"/>
                <w:lang w:val="en-US"/>
              </w:rPr>
              <w:t>_</w:t>
            </w:r>
          </w:p>
          <w:p w14:paraId="464707FF" w14:textId="2FA904EA" w:rsidR="00DF57F5" w:rsidRPr="00FE389D" w:rsidRDefault="00DF57F5" w:rsidP="006904D9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rFonts w:cs="Times New Roman"/>
                <w:b/>
                <w:bCs/>
                <w:sz w:val="18"/>
                <w:szCs w:val="18"/>
                <w:lang w:val="en-US"/>
              </w:rPr>
              <w:t>BIC: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  </w:t>
            </w:r>
            <w:r w:rsidR="0039534E">
              <w:rPr>
                <w:rFonts w:cs="Times New Roman"/>
                <w:sz w:val="18"/>
                <w:szCs w:val="18"/>
                <w:lang w:val="en-US"/>
              </w:rPr>
              <w:t>_</w:t>
            </w:r>
          </w:p>
          <w:p w14:paraId="2E0AAC1C" w14:textId="460832E1" w:rsidR="00DF57F5" w:rsidRPr="00FE389D" w:rsidRDefault="00DF57F5" w:rsidP="006904D9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rFonts w:cs="Times New Roman"/>
                <w:b/>
                <w:bCs/>
                <w:sz w:val="18"/>
                <w:szCs w:val="18"/>
                <w:lang w:val="en-US"/>
              </w:rPr>
              <w:t>Corr. account: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  </w:t>
            </w:r>
            <w:r w:rsidR="0039534E">
              <w:rPr>
                <w:rFonts w:cs="Times New Roman"/>
                <w:sz w:val="18"/>
                <w:szCs w:val="18"/>
                <w:lang w:val="en-US"/>
              </w:rPr>
              <w:t>_</w:t>
            </w:r>
          </w:p>
          <w:p w14:paraId="6A798C48" w14:textId="397781C3" w:rsidR="00DF57F5" w:rsidRPr="00FE389D" w:rsidRDefault="00DF57F5" w:rsidP="006904D9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FE389D">
              <w:rPr>
                <w:b/>
                <w:sz w:val="18"/>
                <w:szCs w:val="18"/>
                <w:lang w:val="en-US"/>
              </w:rPr>
              <w:t xml:space="preserve">SWIFT: </w:t>
            </w:r>
            <w:r w:rsidR="0039534E">
              <w:rPr>
                <w:bCs/>
                <w:sz w:val="18"/>
                <w:szCs w:val="18"/>
                <w:lang w:val="en-US"/>
              </w:rPr>
              <w:t>_</w:t>
            </w:r>
          </w:p>
          <w:p w14:paraId="43B5A63D" w14:textId="77777777" w:rsidR="006904D9" w:rsidRPr="00FE389D" w:rsidRDefault="006904D9" w:rsidP="00DF57F5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  <w:p w14:paraId="5B3F8DA8" w14:textId="09A5EEF8" w:rsidR="009E1AF2" w:rsidRPr="00FE389D" w:rsidRDefault="009E1AF2" w:rsidP="004E4AEB">
            <w:pPr>
              <w:pStyle w:val="a8"/>
              <w:ind w:left="34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E389D">
              <w:rPr>
                <w:rFonts w:cs="Times New Roman"/>
                <w:sz w:val="18"/>
                <w:szCs w:val="18"/>
                <w:lang w:val="en-US"/>
              </w:rPr>
              <w:t>Additional agreement №</w:t>
            </w:r>
            <w:r w:rsidR="0039534E">
              <w:rPr>
                <w:rFonts w:cs="Times New Roman"/>
                <w:sz w:val="18"/>
                <w:szCs w:val="18"/>
                <w:lang w:val="en-US"/>
              </w:rPr>
              <w:t>_</w:t>
            </w:r>
            <w:r w:rsidRPr="00FE389D">
              <w:rPr>
                <w:rFonts w:cs="Times New Roman"/>
                <w:sz w:val="18"/>
                <w:szCs w:val="18"/>
                <w:lang w:val="en-US"/>
              </w:rPr>
              <w:t xml:space="preserve"> is an integral part of the Contract</w:t>
            </w:r>
          </w:p>
        </w:tc>
      </w:tr>
    </w:tbl>
    <w:p w14:paraId="10E24DB8" w14:textId="41CB1152" w:rsidR="00550A05" w:rsidRPr="00FE389D" w:rsidRDefault="00550A05" w:rsidP="001745A9">
      <w:pPr>
        <w:pStyle w:val="a6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419"/>
        <w:gridCol w:w="2902"/>
        <w:gridCol w:w="419"/>
        <w:gridCol w:w="2847"/>
      </w:tblGrid>
      <w:tr w:rsidR="00053920" w:rsidRPr="00FE389D" w14:paraId="421EA5CA" w14:textId="77777777" w:rsidTr="006F0CC6"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54CC38BA" w14:textId="3ED70EB1" w:rsidR="00053920" w:rsidRPr="00FE389D" w:rsidRDefault="00053920" w:rsidP="00053920">
            <w:pPr>
              <w:pStyle w:val="a6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FE389D">
              <w:rPr>
                <w:rFonts w:eastAsia="Times New Roman"/>
                <w:sz w:val="18"/>
                <w:szCs w:val="18"/>
              </w:rPr>
              <w:t>Поставщик</w:t>
            </w:r>
            <w:r w:rsidRPr="00FE389D">
              <w:rPr>
                <w:rFonts w:eastAsia="Times New Roman"/>
                <w:sz w:val="18"/>
                <w:szCs w:val="18"/>
                <w:lang w:val="en-US"/>
              </w:rPr>
              <w:t xml:space="preserve"> / The Supplier</w:t>
            </w:r>
          </w:p>
          <w:p w14:paraId="39A909D8" w14:textId="59C57E97" w:rsidR="00053920" w:rsidRPr="00FE389D" w:rsidRDefault="0039534E" w:rsidP="009E1AF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4EB67E1" w14:textId="77777777" w:rsidR="00053920" w:rsidRPr="00FE389D" w:rsidRDefault="00053920" w:rsidP="008D3FE9">
            <w:pPr>
              <w:pStyle w:val="a6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14:paraId="75FCF65B" w14:textId="7CC527FE" w:rsidR="00053920" w:rsidRPr="00FE389D" w:rsidRDefault="00053920" w:rsidP="00B4106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483F62D" w14:textId="77777777" w:rsidR="00053920" w:rsidRPr="00FE389D" w:rsidRDefault="00053920" w:rsidP="00B41066">
            <w:pPr>
              <w:pStyle w:val="a6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5587CC3A" w14:textId="77777777" w:rsidR="00053920" w:rsidRPr="00FE389D" w:rsidRDefault="00053920" w:rsidP="008D3FE9">
            <w:pPr>
              <w:pStyle w:val="a6"/>
              <w:jc w:val="center"/>
              <w:rPr>
                <w:rFonts w:eastAsia="Times New Roman"/>
                <w:sz w:val="18"/>
                <w:szCs w:val="18"/>
              </w:rPr>
            </w:pPr>
            <w:r w:rsidRPr="00FE389D">
              <w:rPr>
                <w:rFonts w:eastAsia="Times New Roman"/>
                <w:sz w:val="18"/>
                <w:szCs w:val="18"/>
              </w:rPr>
              <w:t xml:space="preserve">Покупатель / </w:t>
            </w:r>
            <w:r w:rsidRPr="00FE389D">
              <w:rPr>
                <w:rFonts w:eastAsia="Times New Roman"/>
                <w:sz w:val="18"/>
                <w:szCs w:val="18"/>
                <w:lang w:val="en-US"/>
              </w:rPr>
              <w:t>The</w:t>
            </w:r>
            <w:r w:rsidRPr="00FE389D">
              <w:rPr>
                <w:rFonts w:eastAsia="Times New Roman"/>
                <w:sz w:val="18"/>
                <w:szCs w:val="18"/>
              </w:rPr>
              <w:t xml:space="preserve"> </w:t>
            </w:r>
            <w:r w:rsidRPr="00FE389D">
              <w:rPr>
                <w:rFonts w:eastAsia="Times New Roman"/>
                <w:sz w:val="18"/>
                <w:szCs w:val="18"/>
                <w:lang w:val="en-US"/>
              </w:rPr>
              <w:t>Buyer</w:t>
            </w:r>
          </w:p>
          <w:p w14:paraId="55B2A988" w14:textId="77777777" w:rsidR="00053920" w:rsidRPr="00FE389D" w:rsidRDefault="00053920" w:rsidP="008D3F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89D">
              <w:rPr>
                <w:rFonts w:eastAsia="Times New Roman"/>
                <w:sz w:val="18"/>
                <w:szCs w:val="18"/>
              </w:rPr>
              <w:t>ИП Новиков Е.А.</w:t>
            </w:r>
          </w:p>
        </w:tc>
      </w:tr>
      <w:tr w:rsidR="00053920" w:rsidRPr="00FE389D" w14:paraId="0BBE69D5" w14:textId="77777777" w:rsidTr="006F0CC6">
        <w:trPr>
          <w:trHeight w:val="838"/>
        </w:trPr>
        <w:tc>
          <w:tcPr>
            <w:tcW w:w="3159" w:type="dxa"/>
            <w:tcBorders>
              <w:top w:val="nil"/>
              <w:left w:val="nil"/>
              <w:right w:val="nil"/>
            </w:tcBorders>
          </w:tcPr>
          <w:p w14:paraId="2CCB18FD" w14:textId="16850879" w:rsidR="00053920" w:rsidRPr="00FE389D" w:rsidRDefault="003C1FCF" w:rsidP="001745A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E389D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68A7D40" w14:textId="77777777" w:rsidR="00053920" w:rsidRPr="00FE389D" w:rsidRDefault="00053920" w:rsidP="001745A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14:paraId="09F3C3D7" w14:textId="77777777" w:rsidR="00053920" w:rsidRPr="00FE389D" w:rsidRDefault="00053920" w:rsidP="001745A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7ACBC6F" w14:textId="11454BA8" w:rsidR="00053920" w:rsidRPr="00FE389D" w:rsidRDefault="00053920" w:rsidP="001745A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nil"/>
              <w:left w:val="nil"/>
              <w:right w:val="nil"/>
            </w:tcBorders>
          </w:tcPr>
          <w:p w14:paraId="68C5EA67" w14:textId="39029412" w:rsidR="00053920" w:rsidRPr="00FE389D" w:rsidRDefault="00053920" w:rsidP="001745A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920" w:rsidRPr="00FE389D" w14:paraId="48EA40B6" w14:textId="77777777" w:rsidTr="006F0CC6">
        <w:trPr>
          <w:trHeight w:val="384"/>
        </w:trPr>
        <w:tc>
          <w:tcPr>
            <w:tcW w:w="3159" w:type="dxa"/>
            <w:tcBorders>
              <w:left w:val="nil"/>
              <w:bottom w:val="nil"/>
              <w:right w:val="nil"/>
            </w:tcBorders>
            <w:vAlign w:val="center"/>
          </w:tcPr>
          <w:p w14:paraId="22EEBFE3" w14:textId="32F73C13" w:rsidR="00053920" w:rsidRPr="00FE389D" w:rsidRDefault="00053920" w:rsidP="00053920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3C442116" w14:textId="77777777" w:rsidR="00053920" w:rsidRPr="00FE389D" w:rsidRDefault="00053920" w:rsidP="001745A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6169F" w14:textId="77777777" w:rsidR="00053920" w:rsidRPr="00FE389D" w:rsidRDefault="00053920" w:rsidP="00053920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08E8C22" w14:textId="77777777" w:rsidR="00053920" w:rsidRPr="00FE389D" w:rsidRDefault="00053920" w:rsidP="001745A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nil"/>
              <w:bottom w:val="nil"/>
              <w:right w:val="nil"/>
            </w:tcBorders>
            <w:vAlign w:val="center"/>
          </w:tcPr>
          <w:p w14:paraId="47A2BAEF" w14:textId="2E07C3DC" w:rsidR="00053920" w:rsidRPr="00FE389D" w:rsidRDefault="00053920" w:rsidP="00053920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389D">
              <w:rPr>
                <w:rFonts w:eastAsia="Times New Roman"/>
                <w:sz w:val="18"/>
                <w:szCs w:val="18"/>
              </w:rPr>
              <w:t>Новиков Е.А.</w:t>
            </w:r>
          </w:p>
        </w:tc>
      </w:tr>
    </w:tbl>
    <w:p w14:paraId="5C380672" w14:textId="07E3B0F3" w:rsidR="00053920" w:rsidRPr="00FE389D" w:rsidRDefault="00053920" w:rsidP="001745A9">
      <w:pPr>
        <w:pStyle w:val="a6"/>
        <w:rPr>
          <w:rFonts w:ascii="Times New Roman" w:hAnsi="Times New Roman" w:cs="Times New Roman"/>
          <w:sz w:val="18"/>
          <w:szCs w:val="18"/>
        </w:rPr>
      </w:pPr>
    </w:p>
    <w:sectPr w:rsidR="00053920" w:rsidRPr="00FE389D" w:rsidSect="00CB7F7B">
      <w:pgSz w:w="11906" w:h="16838"/>
      <w:pgMar w:top="567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9E589" w14:textId="77777777" w:rsidR="00F11141" w:rsidRDefault="00F11141" w:rsidP="00B642A6">
      <w:pPr>
        <w:spacing w:after="0" w:line="240" w:lineRule="auto"/>
      </w:pPr>
      <w:r>
        <w:separator/>
      </w:r>
    </w:p>
  </w:endnote>
  <w:endnote w:type="continuationSeparator" w:id="0">
    <w:p w14:paraId="09F53F65" w14:textId="77777777" w:rsidR="00F11141" w:rsidRDefault="00F11141" w:rsidP="00B6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20653" w14:textId="77777777" w:rsidR="00F11141" w:rsidRDefault="00F11141" w:rsidP="00B642A6">
      <w:pPr>
        <w:spacing w:after="0" w:line="240" w:lineRule="auto"/>
      </w:pPr>
      <w:r>
        <w:separator/>
      </w:r>
    </w:p>
  </w:footnote>
  <w:footnote w:type="continuationSeparator" w:id="0">
    <w:p w14:paraId="2D809A4E" w14:textId="77777777" w:rsidR="00F11141" w:rsidRDefault="00F11141" w:rsidP="00B64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2CB0"/>
    <w:multiLevelType w:val="hybridMultilevel"/>
    <w:tmpl w:val="FECEB46E"/>
    <w:lvl w:ilvl="0" w:tplc="6812D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E5753"/>
    <w:multiLevelType w:val="multilevel"/>
    <w:tmpl w:val="8CE6B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36F3E4A"/>
    <w:multiLevelType w:val="hybridMultilevel"/>
    <w:tmpl w:val="4224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4D66"/>
    <w:multiLevelType w:val="multilevel"/>
    <w:tmpl w:val="EFA89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27800F6F"/>
    <w:multiLevelType w:val="hybridMultilevel"/>
    <w:tmpl w:val="6AC8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6C28A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07852"/>
    <w:multiLevelType w:val="hybridMultilevel"/>
    <w:tmpl w:val="ED1CF1A4"/>
    <w:lvl w:ilvl="0" w:tplc="8D1AA04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B67465A"/>
    <w:multiLevelType w:val="multilevel"/>
    <w:tmpl w:val="EFA8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2F9A62F5"/>
    <w:multiLevelType w:val="multilevel"/>
    <w:tmpl w:val="EFA8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3E631EA5"/>
    <w:multiLevelType w:val="multilevel"/>
    <w:tmpl w:val="EFA89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671730F6"/>
    <w:multiLevelType w:val="hybridMultilevel"/>
    <w:tmpl w:val="6AC8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6C28A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662A9"/>
    <w:multiLevelType w:val="hybridMultilevel"/>
    <w:tmpl w:val="705047FA"/>
    <w:lvl w:ilvl="0" w:tplc="089E1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1036F3"/>
    <w:multiLevelType w:val="hybridMultilevel"/>
    <w:tmpl w:val="ACFE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855F5"/>
    <w:multiLevelType w:val="hybridMultilevel"/>
    <w:tmpl w:val="B35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6C28A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27FF1"/>
    <w:multiLevelType w:val="hybridMultilevel"/>
    <w:tmpl w:val="32902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229">
    <w:abstractNumId w:val="11"/>
  </w:num>
  <w:num w:numId="2" w16cid:durableId="1065375740">
    <w:abstractNumId w:val="13"/>
  </w:num>
  <w:num w:numId="3" w16cid:durableId="628165812">
    <w:abstractNumId w:val="10"/>
  </w:num>
  <w:num w:numId="4" w16cid:durableId="1520704491">
    <w:abstractNumId w:val="0"/>
  </w:num>
  <w:num w:numId="5" w16cid:durableId="210385935">
    <w:abstractNumId w:val="2"/>
  </w:num>
  <w:num w:numId="6" w16cid:durableId="1233656336">
    <w:abstractNumId w:val="5"/>
  </w:num>
  <w:num w:numId="7" w16cid:durableId="1776829194">
    <w:abstractNumId w:val="9"/>
  </w:num>
  <w:num w:numId="8" w16cid:durableId="1469086780">
    <w:abstractNumId w:val="12"/>
  </w:num>
  <w:num w:numId="9" w16cid:durableId="1887987048">
    <w:abstractNumId w:val="1"/>
  </w:num>
  <w:num w:numId="10" w16cid:durableId="1010446801">
    <w:abstractNumId w:val="3"/>
  </w:num>
  <w:num w:numId="11" w16cid:durableId="1388853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709064">
    <w:abstractNumId w:val="6"/>
  </w:num>
  <w:num w:numId="13" w16cid:durableId="70738222">
    <w:abstractNumId w:val="7"/>
  </w:num>
  <w:num w:numId="14" w16cid:durableId="79261153">
    <w:abstractNumId w:val="8"/>
  </w:num>
  <w:num w:numId="15" w16cid:durableId="1683389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B1"/>
    <w:rsid w:val="0002087D"/>
    <w:rsid w:val="00047257"/>
    <w:rsid w:val="00053920"/>
    <w:rsid w:val="00055E39"/>
    <w:rsid w:val="00070C4A"/>
    <w:rsid w:val="00074A5A"/>
    <w:rsid w:val="0007777D"/>
    <w:rsid w:val="00081405"/>
    <w:rsid w:val="00082FB1"/>
    <w:rsid w:val="0008735F"/>
    <w:rsid w:val="00097937"/>
    <w:rsid w:val="000A015E"/>
    <w:rsid w:val="000A6844"/>
    <w:rsid w:val="000A6E89"/>
    <w:rsid w:val="000B2F51"/>
    <w:rsid w:val="000B7D5D"/>
    <w:rsid w:val="000C5812"/>
    <w:rsid w:val="000E626C"/>
    <w:rsid w:val="000F6E63"/>
    <w:rsid w:val="001026AB"/>
    <w:rsid w:val="0011362C"/>
    <w:rsid w:val="001138C5"/>
    <w:rsid w:val="001400DA"/>
    <w:rsid w:val="00153D92"/>
    <w:rsid w:val="00154C5D"/>
    <w:rsid w:val="001605F3"/>
    <w:rsid w:val="00161631"/>
    <w:rsid w:val="00170C0F"/>
    <w:rsid w:val="001745A9"/>
    <w:rsid w:val="0019103E"/>
    <w:rsid w:val="001A3EE6"/>
    <w:rsid w:val="001D0BED"/>
    <w:rsid w:val="001F2258"/>
    <w:rsid w:val="002079CB"/>
    <w:rsid w:val="00232104"/>
    <w:rsid w:val="00252174"/>
    <w:rsid w:val="0025310B"/>
    <w:rsid w:val="002761F7"/>
    <w:rsid w:val="002859BD"/>
    <w:rsid w:val="00290004"/>
    <w:rsid w:val="002A592D"/>
    <w:rsid w:val="002B3334"/>
    <w:rsid w:val="002B54F0"/>
    <w:rsid w:val="002C5701"/>
    <w:rsid w:val="00301745"/>
    <w:rsid w:val="00301CC0"/>
    <w:rsid w:val="00310E2A"/>
    <w:rsid w:val="00315AE3"/>
    <w:rsid w:val="00326AE1"/>
    <w:rsid w:val="0034387F"/>
    <w:rsid w:val="00357932"/>
    <w:rsid w:val="00374613"/>
    <w:rsid w:val="0039534E"/>
    <w:rsid w:val="003B314E"/>
    <w:rsid w:val="003C1FCF"/>
    <w:rsid w:val="003C49FA"/>
    <w:rsid w:val="003C7550"/>
    <w:rsid w:val="003E0388"/>
    <w:rsid w:val="00401DF6"/>
    <w:rsid w:val="0040498C"/>
    <w:rsid w:val="004136B6"/>
    <w:rsid w:val="00420FEE"/>
    <w:rsid w:val="00444B3E"/>
    <w:rsid w:val="00452789"/>
    <w:rsid w:val="00461AEE"/>
    <w:rsid w:val="00482571"/>
    <w:rsid w:val="00483EA0"/>
    <w:rsid w:val="004904D7"/>
    <w:rsid w:val="00490ADF"/>
    <w:rsid w:val="004D7BA8"/>
    <w:rsid w:val="004E07AE"/>
    <w:rsid w:val="004E4AEB"/>
    <w:rsid w:val="0050333A"/>
    <w:rsid w:val="00504B2F"/>
    <w:rsid w:val="005208F2"/>
    <w:rsid w:val="00523BD9"/>
    <w:rsid w:val="00530AFE"/>
    <w:rsid w:val="005320B0"/>
    <w:rsid w:val="005347B3"/>
    <w:rsid w:val="00543968"/>
    <w:rsid w:val="00550A05"/>
    <w:rsid w:val="005563BF"/>
    <w:rsid w:val="00580E95"/>
    <w:rsid w:val="005F37E9"/>
    <w:rsid w:val="006102AE"/>
    <w:rsid w:val="006217BB"/>
    <w:rsid w:val="006261E0"/>
    <w:rsid w:val="00653059"/>
    <w:rsid w:val="006904D9"/>
    <w:rsid w:val="006A0A2B"/>
    <w:rsid w:val="006A0ACF"/>
    <w:rsid w:val="006A1433"/>
    <w:rsid w:val="006B6782"/>
    <w:rsid w:val="006D1580"/>
    <w:rsid w:val="006D2654"/>
    <w:rsid w:val="006D7B91"/>
    <w:rsid w:val="006F0CC6"/>
    <w:rsid w:val="006F7ABC"/>
    <w:rsid w:val="00714331"/>
    <w:rsid w:val="0072683D"/>
    <w:rsid w:val="00731CF5"/>
    <w:rsid w:val="00742AB7"/>
    <w:rsid w:val="00752EF4"/>
    <w:rsid w:val="00755BCC"/>
    <w:rsid w:val="0075772B"/>
    <w:rsid w:val="00760D67"/>
    <w:rsid w:val="0076258B"/>
    <w:rsid w:val="00763F4B"/>
    <w:rsid w:val="00780CB8"/>
    <w:rsid w:val="007917FD"/>
    <w:rsid w:val="00793482"/>
    <w:rsid w:val="007A5D57"/>
    <w:rsid w:val="007B764B"/>
    <w:rsid w:val="007C38E6"/>
    <w:rsid w:val="007C575D"/>
    <w:rsid w:val="007D035A"/>
    <w:rsid w:val="007E1B1E"/>
    <w:rsid w:val="007E2D2E"/>
    <w:rsid w:val="007E7F29"/>
    <w:rsid w:val="007F4A6B"/>
    <w:rsid w:val="007F6FCF"/>
    <w:rsid w:val="00801024"/>
    <w:rsid w:val="00814E46"/>
    <w:rsid w:val="00816004"/>
    <w:rsid w:val="00830844"/>
    <w:rsid w:val="00832818"/>
    <w:rsid w:val="008422DA"/>
    <w:rsid w:val="00842CEB"/>
    <w:rsid w:val="00844AF3"/>
    <w:rsid w:val="00844D11"/>
    <w:rsid w:val="00854730"/>
    <w:rsid w:val="00875C2B"/>
    <w:rsid w:val="00896DF2"/>
    <w:rsid w:val="008B6E2B"/>
    <w:rsid w:val="008B74D8"/>
    <w:rsid w:val="008C45FA"/>
    <w:rsid w:val="008C677B"/>
    <w:rsid w:val="008D6A53"/>
    <w:rsid w:val="008E1F8F"/>
    <w:rsid w:val="00903154"/>
    <w:rsid w:val="009202F6"/>
    <w:rsid w:val="00926CA6"/>
    <w:rsid w:val="0094053A"/>
    <w:rsid w:val="0096285B"/>
    <w:rsid w:val="00963340"/>
    <w:rsid w:val="00980B9A"/>
    <w:rsid w:val="009C1821"/>
    <w:rsid w:val="009C2503"/>
    <w:rsid w:val="009D79C2"/>
    <w:rsid w:val="009E1AF2"/>
    <w:rsid w:val="009E41B9"/>
    <w:rsid w:val="009F1F75"/>
    <w:rsid w:val="009F3C1C"/>
    <w:rsid w:val="00A16CF7"/>
    <w:rsid w:val="00A23134"/>
    <w:rsid w:val="00A5042A"/>
    <w:rsid w:val="00A60508"/>
    <w:rsid w:val="00A61007"/>
    <w:rsid w:val="00A812CA"/>
    <w:rsid w:val="00A813CB"/>
    <w:rsid w:val="00A823D8"/>
    <w:rsid w:val="00A9671D"/>
    <w:rsid w:val="00AB13A0"/>
    <w:rsid w:val="00AC3165"/>
    <w:rsid w:val="00AC4C76"/>
    <w:rsid w:val="00AE3050"/>
    <w:rsid w:val="00B0274C"/>
    <w:rsid w:val="00B27AA8"/>
    <w:rsid w:val="00B41066"/>
    <w:rsid w:val="00B52206"/>
    <w:rsid w:val="00B55882"/>
    <w:rsid w:val="00B56AE4"/>
    <w:rsid w:val="00B642A6"/>
    <w:rsid w:val="00B75C41"/>
    <w:rsid w:val="00B90A14"/>
    <w:rsid w:val="00BB412E"/>
    <w:rsid w:val="00BC301D"/>
    <w:rsid w:val="00BC67EF"/>
    <w:rsid w:val="00BF1111"/>
    <w:rsid w:val="00BF3E77"/>
    <w:rsid w:val="00C1010D"/>
    <w:rsid w:val="00C20842"/>
    <w:rsid w:val="00C275A2"/>
    <w:rsid w:val="00C35F8D"/>
    <w:rsid w:val="00C60A3F"/>
    <w:rsid w:val="00C71DB6"/>
    <w:rsid w:val="00C75EEA"/>
    <w:rsid w:val="00C8401E"/>
    <w:rsid w:val="00C93E57"/>
    <w:rsid w:val="00CA2123"/>
    <w:rsid w:val="00CA7946"/>
    <w:rsid w:val="00CB2635"/>
    <w:rsid w:val="00CB7F7B"/>
    <w:rsid w:val="00CC0BB6"/>
    <w:rsid w:val="00CC4621"/>
    <w:rsid w:val="00CE59CC"/>
    <w:rsid w:val="00CF4CC7"/>
    <w:rsid w:val="00D16C21"/>
    <w:rsid w:val="00D45DD6"/>
    <w:rsid w:val="00D472E5"/>
    <w:rsid w:val="00D528AE"/>
    <w:rsid w:val="00D561FC"/>
    <w:rsid w:val="00D74C40"/>
    <w:rsid w:val="00D9397C"/>
    <w:rsid w:val="00DA62B2"/>
    <w:rsid w:val="00DD593C"/>
    <w:rsid w:val="00DE065D"/>
    <w:rsid w:val="00DE5041"/>
    <w:rsid w:val="00DE757B"/>
    <w:rsid w:val="00DF248F"/>
    <w:rsid w:val="00DF4C39"/>
    <w:rsid w:val="00DF57F5"/>
    <w:rsid w:val="00E16951"/>
    <w:rsid w:val="00E201DD"/>
    <w:rsid w:val="00E3057A"/>
    <w:rsid w:val="00E552C2"/>
    <w:rsid w:val="00E637E6"/>
    <w:rsid w:val="00E66629"/>
    <w:rsid w:val="00E75E1A"/>
    <w:rsid w:val="00E81696"/>
    <w:rsid w:val="00E9130C"/>
    <w:rsid w:val="00ED1C22"/>
    <w:rsid w:val="00ED4DD0"/>
    <w:rsid w:val="00EE7A4E"/>
    <w:rsid w:val="00EF1FA3"/>
    <w:rsid w:val="00F11141"/>
    <w:rsid w:val="00F1304D"/>
    <w:rsid w:val="00F402E7"/>
    <w:rsid w:val="00F47CFB"/>
    <w:rsid w:val="00F91436"/>
    <w:rsid w:val="00FA3C1A"/>
    <w:rsid w:val="00FA6A4E"/>
    <w:rsid w:val="00FB451C"/>
    <w:rsid w:val="00FC5B07"/>
    <w:rsid w:val="00FE389D"/>
    <w:rsid w:val="00FF5706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E42C1"/>
  <w15:docId w15:val="{E2A4638F-6930-4AE6-8819-F992C145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2A6"/>
  </w:style>
  <w:style w:type="paragraph" w:styleId="a6">
    <w:name w:val="footer"/>
    <w:basedOn w:val="a"/>
    <w:link w:val="a7"/>
    <w:uiPriority w:val="99"/>
    <w:unhideWhenUsed/>
    <w:rsid w:val="00B6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2A6"/>
  </w:style>
  <w:style w:type="paragraph" w:styleId="a8">
    <w:name w:val="List Paragraph"/>
    <w:basedOn w:val="a"/>
    <w:uiPriority w:val="34"/>
    <w:qFormat/>
    <w:rsid w:val="00550A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CC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B764B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Hyperlink"/>
    <w:rsid w:val="00EE7A4E"/>
    <w:rPr>
      <w:color w:val="0000FF"/>
      <w:u w:val="single"/>
    </w:rPr>
  </w:style>
  <w:style w:type="character" w:customStyle="1" w:styleId="hps">
    <w:name w:val="hps"/>
    <w:basedOn w:val="a0"/>
    <w:qFormat/>
    <w:rsid w:val="009E1AF2"/>
  </w:style>
  <w:style w:type="paragraph" w:customStyle="1" w:styleId="Default">
    <w:name w:val="Default"/>
    <w:rsid w:val="00DF5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Илья Михайлович</dc:creator>
  <cp:lastModifiedBy>Новиков Евгений Андреевич</cp:lastModifiedBy>
  <cp:revision>17</cp:revision>
  <cp:lastPrinted>2021-09-03T06:47:00Z</cp:lastPrinted>
  <dcterms:created xsi:type="dcterms:W3CDTF">2024-04-10T12:53:00Z</dcterms:created>
  <dcterms:modified xsi:type="dcterms:W3CDTF">2024-07-10T12:50:00Z</dcterms:modified>
</cp:coreProperties>
</file>